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entury Gothic" w:cs="Century Gothic" w:eastAsia="Century Gothic" w:hAnsi="Century Gothic"/>
          <w:color w:val="0918a3"/>
          <w:sz w:val="40"/>
          <w:szCs w:val="40"/>
        </w:rPr>
      </w:pPr>
      <w:r w:rsidDel="00000000" w:rsidR="00000000" w:rsidRPr="00000000">
        <w:rPr>
          <w:rtl w:val="0"/>
        </w:rPr>
      </w:r>
      <w:r w:rsidDel="00000000" w:rsidR="00000000" w:rsidRPr="00000000">
        <w:drawing>
          <wp:anchor allowOverlap="1" behindDoc="0" distB="36576" distT="36576" distL="36576" distR="36576" hidden="0" layoutInCell="1" locked="0" relativeHeight="0" simplePos="0">
            <wp:simplePos x="0" y="0"/>
            <wp:positionH relativeFrom="column">
              <wp:posOffset>-47623</wp:posOffset>
            </wp:positionH>
            <wp:positionV relativeFrom="paragraph">
              <wp:posOffset>302260</wp:posOffset>
            </wp:positionV>
            <wp:extent cx="1341755" cy="752475"/>
            <wp:effectExtent b="0" l="0" r="0" t="0"/>
            <wp:wrapSquare wrapText="bothSides" distB="36576" distT="36576" distL="36576" distR="36576"/>
            <wp:docPr id="10"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341755" cy="752475"/>
                    </a:xfrm>
                    <a:prstGeom prst="rect"/>
                    <a:ln/>
                  </pic:spPr>
                </pic:pic>
              </a:graphicData>
            </a:graphic>
          </wp:anchor>
        </w:drawing>
      </w:r>
    </w:p>
    <w:p w:rsidR="00000000" w:rsidDel="00000000" w:rsidP="00000000" w:rsidRDefault="00000000" w:rsidRPr="00000000" w14:paraId="00000002">
      <w:pPr>
        <w:jc w:val="center"/>
        <w:rPr>
          <w:rFonts w:ascii="Century Gothic" w:cs="Century Gothic" w:eastAsia="Century Gothic" w:hAnsi="Century Gothic"/>
          <w:color w:val="0918a3"/>
          <w:sz w:val="40"/>
          <w:szCs w:val="40"/>
        </w:rPr>
      </w:pPr>
      <w:r w:rsidDel="00000000" w:rsidR="00000000" w:rsidRPr="00000000">
        <w:rPr>
          <w:rFonts w:ascii="Century Gothic" w:cs="Century Gothic" w:eastAsia="Century Gothic" w:hAnsi="Century Gothic"/>
          <w:b w:val="1"/>
          <w:color w:val="0918a3"/>
          <w:sz w:val="40"/>
          <w:szCs w:val="40"/>
          <w:rtl w:val="0"/>
        </w:rPr>
        <w:t xml:space="preserve"> Colorado Association for Bilingual Education</w:t>
      </w:r>
      <w:r w:rsidDel="00000000" w:rsidR="00000000" w:rsidRPr="00000000">
        <w:rPr>
          <w:rtl w:val="0"/>
        </w:rPr>
      </w:r>
    </w:p>
    <w:p w:rsidR="00000000" w:rsidDel="00000000" w:rsidP="00000000" w:rsidRDefault="00000000" w:rsidRPr="00000000" w14:paraId="00000003">
      <w:pPr>
        <w:pStyle w:val="Heading3"/>
        <w:rPr>
          <w:rFonts w:ascii="Century Gothic" w:cs="Century Gothic" w:eastAsia="Century Gothic" w:hAnsi="Century Gothic"/>
          <w:u w:val="single"/>
        </w:rPr>
      </w:pPr>
      <w:r w:rsidDel="00000000" w:rsidR="00000000" w:rsidRPr="00000000">
        <w:rPr>
          <w:rFonts w:ascii="Century Gothic" w:cs="Century Gothic" w:eastAsia="Century Gothic" w:hAnsi="Century Gothic"/>
          <w:u w:val="single"/>
          <w:rtl w:val="0"/>
        </w:rPr>
        <w:t xml:space="preserve">Graduate Student Scholarship 2024</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spacing w:line="360" w:lineRule="auto"/>
        <w:ind w:left="2280" w:firstLine="0"/>
        <w:rPr>
          <w:rFonts w:ascii="Century Gothic" w:cs="Century Gothic" w:eastAsia="Century Gothic" w:hAnsi="Century Gothic"/>
          <w:u w:val="single"/>
        </w:rPr>
      </w:pPr>
      <w:r w:rsidDel="00000000" w:rsidR="00000000" w:rsidRPr="00000000">
        <w:rPr>
          <w:rFonts w:ascii="Century Gothic" w:cs="Century Gothic" w:eastAsia="Century Gothic" w:hAnsi="Century Gothic"/>
          <w:b w:val="1"/>
          <w:rtl w:val="0"/>
        </w:rPr>
        <w:t xml:space="preserve">  </w:t>
      </w:r>
      <w:r w:rsidDel="00000000" w:rsidR="00000000" w:rsidRPr="00000000">
        <w:rPr>
          <w:rFonts w:ascii="Century Gothic" w:cs="Century Gothic" w:eastAsia="Century Gothic" w:hAnsi="Century Gothic"/>
          <w:b w:val="1"/>
          <w:u w:val="single"/>
          <w:rtl w:val="0"/>
        </w:rPr>
        <w:t xml:space="preserve">DESCRIPTION</w:t>
      </w:r>
      <w:r w:rsidDel="00000000" w:rsidR="00000000" w:rsidRPr="00000000">
        <w:rPr>
          <w:rtl w:val="0"/>
        </w:rPr>
      </w:r>
    </w:p>
    <w:p w:rsidR="00000000" w:rsidDel="00000000" w:rsidP="00000000" w:rsidRDefault="00000000" w:rsidRPr="00000000" w14:paraId="00000006">
      <w:pPr>
        <w:spacing w:line="360" w:lineRule="auto"/>
        <w:ind w:left="2280" w:firstLine="0"/>
        <w:rPr>
          <w:rFonts w:ascii="Century Gothic" w:cs="Century Gothic" w:eastAsia="Century Gothic" w:hAnsi="Century Gothic"/>
        </w:rPr>
      </w:pPr>
      <w:r w:rsidDel="00000000" w:rsidR="00000000" w:rsidRPr="00000000">
        <w:rPr>
          <w:rFonts w:ascii="Century Gothic" w:cs="Century Gothic" w:eastAsia="Century Gothic" w:hAnsi="Century Gothic"/>
          <w:b w:val="1"/>
          <w:rtl w:val="0"/>
        </w:rPr>
        <w:t xml:space="preserve">  $1,500 or $2500</w:t>
      </w:r>
      <w:r w:rsidDel="00000000" w:rsidR="00000000" w:rsidRPr="00000000">
        <w:rPr>
          <w:rFonts w:ascii="Century Gothic" w:cs="Century Gothic" w:eastAsia="Century Gothic" w:hAnsi="Century Gothic"/>
          <w:rtl w:val="0"/>
        </w:rPr>
        <w:t xml:space="preserve"> for a Colorado graduate student pursuing a degree in education</w:t>
      </w:r>
      <w:r w:rsidDel="00000000" w:rsidR="00000000" w:rsidRPr="00000000">
        <w:rPr>
          <w:rFonts w:ascii="Century Gothic" w:cs="Century Gothic" w:eastAsia="Century Gothic" w:hAnsi="Century Gothic"/>
          <w:b w:val="1"/>
          <w:rtl w:val="0"/>
        </w:rPr>
        <w:t xml:space="preserve"> </w:t>
      </w:r>
      <w:r w:rsidDel="00000000" w:rsidR="00000000" w:rsidRPr="00000000">
        <w:rPr>
          <w:rFonts w:ascii="Century Gothic" w:cs="Century Gothic" w:eastAsia="Century Gothic" w:hAnsi="Century Gothic"/>
          <w:rtl w:val="0"/>
        </w:rPr>
        <w:t xml:space="preserve">with a focus on Linguistically and Culturally Diverse Education.  </w:t>
      </w:r>
    </w:p>
    <w:p w:rsidR="00000000" w:rsidDel="00000000" w:rsidP="00000000" w:rsidRDefault="00000000" w:rsidRPr="00000000" w14:paraId="00000007">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08">
      <w:pPr>
        <w:pStyle w:val="Heading1"/>
        <w:spacing w:line="360" w:lineRule="auto"/>
        <w:ind w:left="120" w:firstLine="0"/>
        <w:rPr>
          <w:rFonts w:ascii="Century Gothic" w:cs="Century Gothic" w:eastAsia="Century Gothic" w:hAnsi="Century Gothic"/>
        </w:rPr>
      </w:pPr>
      <w:r w:rsidDel="00000000" w:rsidR="00000000" w:rsidRPr="00000000">
        <w:rPr>
          <w:rFonts w:ascii="Century Gothic" w:cs="Century Gothic" w:eastAsia="Century Gothic" w:hAnsi="Century Gothic"/>
          <w:u w:val="single"/>
          <w:rtl w:val="0"/>
        </w:rPr>
        <w:t xml:space="preserve">ELIGIBILITY</w:t>
      </w:r>
      <w:r w:rsidDel="00000000" w:rsidR="00000000" w:rsidRPr="00000000">
        <w:rPr>
          <w:rtl w:val="0"/>
        </w:rPr>
      </w:r>
    </w:p>
    <w:p w:rsidR="00000000" w:rsidDel="00000000" w:rsidP="00000000" w:rsidRDefault="00000000" w:rsidRPr="00000000" w14:paraId="00000009">
      <w:pPr>
        <w:pStyle w:val="Heading1"/>
        <w:numPr>
          <w:ilvl w:val="0"/>
          <w:numId w:val="1"/>
        </w:numPr>
        <w:spacing w:line="360" w:lineRule="auto"/>
        <w:ind w:left="840" w:hanging="360"/>
        <w:rPr>
          <w:b w:val="0"/>
        </w:rPr>
      </w:pPr>
      <w:r w:rsidDel="00000000" w:rsidR="00000000" w:rsidRPr="00000000">
        <w:rPr>
          <w:rFonts w:ascii="Century Gothic" w:cs="Century Gothic" w:eastAsia="Century Gothic" w:hAnsi="Century Gothic"/>
          <w:b w:val="0"/>
          <w:rtl w:val="0"/>
        </w:rPr>
        <w:t xml:space="preserve">Candidates must be accepted at an institution of higher education in Colorado.</w:t>
      </w:r>
      <w:r w:rsidDel="00000000" w:rsidR="00000000" w:rsidRPr="00000000">
        <w:rPr>
          <w:rtl w:val="0"/>
        </w:rPr>
      </w:r>
    </w:p>
    <w:p w:rsidR="00000000" w:rsidDel="00000000" w:rsidP="00000000" w:rsidRDefault="00000000" w:rsidRPr="00000000" w14:paraId="0000000A">
      <w:pPr>
        <w:pStyle w:val="Heading1"/>
        <w:numPr>
          <w:ilvl w:val="0"/>
          <w:numId w:val="1"/>
        </w:numPr>
        <w:spacing w:line="360" w:lineRule="auto"/>
        <w:ind w:left="840" w:hanging="360"/>
        <w:rPr>
          <w:b w:val="0"/>
        </w:rPr>
      </w:pPr>
      <w:r w:rsidDel="00000000" w:rsidR="00000000" w:rsidRPr="00000000">
        <w:rPr>
          <w:rFonts w:ascii="Century Gothic" w:cs="Century Gothic" w:eastAsia="Century Gothic" w:hAnsi="Century Gothic"/>
          <w:b w:val="0"/>
          <w:rtl w:val="0"/>
        </w:rPr>
        <w:t xml:space="preserve">Candidates must be enrolled in the summer or fall of 2024 and working towards a degree or certification in linguistically and Culturally Diverse Education in a Colorado university. </w:t>
      </w:r>
      <w:r w:rsidDel="00000000" w:rsidR="00000000" w:rsidRPr="00000000">
        <w:rPr>
          <w:rtl w:val="0"/>
        </w:rPr>
      </w:r>
    </w:p>
    <w:p w:rsidR="00000000" w:rsidDel="00000000" w:rsidP="00000000" w:rsidRDefault="00000000" w:rsidRPr="00000000" w14:paraId="0000000B">
      <w:pPr>
        <w:pStyle w:val="Heading1"/>
        <w:numPr>
          <w:ilvl w:val="0"/>
          <w:numId w:val="1"/>
        </w:numPr>
        <w:spacing w:line="360" w:lineRule="auto"/>
        <w:ind w:left="840" w:hanging="360"/>
        <w:rPr>
          <w:b w:val="0"/>
        </w:rPr>
      </w:pPr>
      <w:r w:rsidDel="00000000" w:rsidR="00000000" w:rsidRPr="00000000">
        <w:rPr>
          <w:rFonts w:ascii="Century Gothic" w:cs="Century Gothic" w:eastAsia="Century Gothic" w:hAnsi="Century Gothic"/>
          <w:b w:val="0"/>
          <w:rtl w:val="0"/>
        </w:rPr>
        <w:t xml:space="preserve">Previous winners of CO-CABE Scholarships and who meet the other eligibility requirements </w:t>
      </w:r>
      <w:r w:rsidDel="00000000" w:rsidR="00000000" w:rsidRPr="00000000">
        <w:rPr>
          <w:rFonts w:ascii="Century Gothic" w:cs="Century Gothic" w:eastAsia="Century Gothic" w:hAnsi="Century Gothic"/>
          <w:b w:val="0"/>
          <w:u w:val="single"/>
          <w:rtl w:val="0"/>
        </w:rPr>
        <w:t xml:space="preserve">are</w:t>
      </w:r>
      <w:r w:rsidDel="00000000" w:rsidR="00000000" w:rsidRPr="00000000">
        <w:rPr>
          <w:rFonts w:ascii="Century Gothic" w:cs="Century Gothic" w:eastAsia="Century Gothic" w:hAnsi="Century Gothic"/>
          <w:b w:val="0"/>
          <w:rtl w:val="0"/>
        </w:rPr>
        <w:t xml:space="preserve"> eligible to apply.</w:t>
      </w:r>
      <w:r w:rsidDel="00000000" w:rsidR="00000000" w:rsidRPr="00000000">
        <w:rPr>
          <w:rtl w:val="0"/>
        </w:rPr>
      </w:r>
    </w:p>
    <w:p w:rsidR="00000000" w:rsidDel="00000000" w:rsidP="00000000" w:rsidRDefault="00000000" w:rsidRPr="00000000" w14:paraId="0000000C">
      <w:pPr>
        <w:pStyle w:val="Heading1"/>
        <w:numPr>
          <w:ilvl w:val="0"/>
          <w:numId w:val="1"/>
        </w:numPr>
        <w:spacing w:line="360" w:lineRule="auto"/>
        <w:ind w:left="840" w:hanging="360"/>
        <w:rPr>
          <w:b w:val="0"/>
        </w:rPr>
      </w:pPr>
      <w:r w:rsidDel="00000000" w:rsidR="00000000" w:rsidRPr="00000000">
        <w:rPr>
          <w:rFonts w:ascii="Century Gothic" w:cs="Century Gothic" w:eastAsia="Century Gothic" w:hAnsi="Century Gothic"/>
          <w:b w:val="0"/>
          <w:rtl w:val="0"/>
        </w:rPr>
        <w:t xml:space="preserve">Candidates receiving </w:t>
      </w:r>
      <w:r w:rsidDel="00000000" w:rsidR="00000000" w:rsidRPr="00000000">
        <w:rPr>
          <w:rFonts w:ascii="Century Gothic" w:cs="Century Gothic" w:eastAsia="Century Gothic" w:hAnsi="Century Gothic"/>
          <w:b w:val="0"/>
          <w:u w:val="single"/>
          <w:rtl w:val="0"/>
        </w:rPr>
        <w:t xml:space="preserve">full</w:t>
      </w:r>
      <w:r w:rsidDel="00000000" w:rsidR="00000000" w:rsidRPr="00000000">
        <w:rPr>
          <w:rFonts w:ascii="Century Gothic" w:cs="Century Gothic" w:eastAsia="Century Gothic" w:hAnsi="Century Gothic"/>
          <w:b w:val="0"/>
          <w:rtl w:val="0"/>
        </w:rPr>
        <w:t xml:space="preserve"> scholarships or grants from other sources are not eligible for this scholarship.</w:t>
      </w:r>
      <w:r w:rsidDel="00000000" w:rsidR="00000000" w:rsidRPr="00000000">
        <w:rPr>
          <w:rtl w:val="0"/>
        </w:rPr>
      </w:r>
    </w:p>
    <w:p w:rsidR="00000000" w:rsidDel="00000000" w:rsidP="00000000" w:rsidRDefault="00000000" w:rsidRPr="00000000" w14:paraId="0000000D">
      <w:pPr>
        <w:pStyle w:val="Heading1"/>
        <w:numPr>
          <w:ilvl w:val="0"/>
          <w:numId w:val="1"/>
        </w:numPr>
        <w:spacing w:line="360" w:lineRule="auto"/>
        <w:ind w:left="840" w:hanging="360"/>
        <w:rPr>
          <w:b w:val="0"/>
        </w:rPr>
      </w:pPr>
      <w:r w:rsidDel="00000000" w:rsidR="00000000" w:rsidRPr="00000000">
        <w:rPr>
          <w:rFonts w:ascii="Century Gothic" w:cs="Century Gothic" w:eastAsia="Century Gothic" w:hAnsi="Century Gothic"/>
          <w:b w:val="0"/>
          <w:rtl w:val="0"/>
        </w:rPr>
        <w:t xml:space="preserve">Students who will complete their program before January 2024 are not eligible for this scholarship.</w:t>
      </w:r>
      <w:r w:rsidDel="00000000" w:rsidR="00000000" w:rsidRPr="00000000">
        <w:rPr>
          <w:rtl w:val="0"/>
        </w:rPr>
      </w:r>
    </w:p>
    <w:p w:rsidR="00000000" w:rsidDel="00000000" w:rsidP="00000000" w:rsidRDefault="00000000" w:rsidRPr="00000000" w14:paraId="0000000E">
      <w:pPr>
        <w:pStyle w:val="Heading1"/>
        <w:numPr>
          <w:ilvl w:val="0"/>
          <w:numId w:val="1"/>
        </w:numPr>
        <w:spacing w:line="360" w:lineRule="auto"/>
        <w:ind w:left="840" w:hanging="360"/>
        <w:rPr>
          <w:b w:val="0"/>
        </w:rPr>
      </w:pPr>
      <w:r w:rsidDel="00000000" w:rsidR="00000000" w:rsidRPr="00000000">
        <w:rPr>
          <w:rFonts w:ascii="Century Gothic" w:cs="Century Gothic" w:eastAsia="Century Gothic" w:hAnsi="Century Gothic"/>
          <w:b w:val="0"/>
          <w:rtl w:val="0"/>
        </w:rPr>
        <w:t xml:space="preserve">Candidates must submit all the required application materials prior to the application deadline in order to be considered. </w:t>
      </w:r>
      <w:r w:rsidDel="00000000" w:rsidR="00000000" w:rsidRPr="00000000">
        <w:rPr>
          <w:rtl w:val="0"/>
        </w:rPr>
      </w:r>
    </w:p>
    <w:p w:rsidR="00000000" w:rsidDel="00000000" w:rsidP="00000000" w:rsidRDefault="00000000" w:rsidRPr="00000000" w14:paraId="0000000F">
      <w:pPr>
        <w:pStyle w:val="Heading1"/>
        <w:numPr>
          <w:ilvl w:val="0"/>
          <w:numId w:val="1"/>
        </w:numPr>
        <w:spacing w:line="360" w:lineRule="auto"/>
        <w:ind w:left="840" w:hanging="360"/>
        <w:rPr>
          <w:b w:val="0"/>
        </w:rPr>
      </w:pPr>
      <w:r w:rsidDel="00000000" w:rsidR="00000000" w:rsidRPr="00000000">
        <w:rPr>
          <w:rFonts w:ascii="Century Gothic" w:cs="Century Gothic" w:eastAsia="Century Gothic" w:hAnsi="Century Gothic"/>
          <w:b w:val="0"/>
          <w:rtl w:val="0"/>
        </w:rPr>
        <w:t xml:space="preserve">Candidates who are bilingual and bicultural are encouraged to apply.</w:t>
      </w:r>
      <w:r w:rsidDel="00000000" w:rsidR="00000000" w:rsidRPr="00000000">
        <w:rPr>
          <w:rtl w:val="0"/>
        </w:rPr>
      </w:r>
    </w:p>
    <w:p w:rsidR="00000000" w:rsidDel="00000000" w:rsidP="00000000" w:rsidRDefault="00000000" w:rsidRPr="00000000" w14:paraId="00000010">
      <w:pPr>
        <w:pStyle w:val="Heading1"/>
        <w:spacing w:line="360" w:lineRule="auto"/>
        <w:rPr>
          <w:rFonts w:ascii="Century Gothic" w:cs="Century Gothic" w:eastAsia="Century Gothic" w:hAnsi="Century Gothic"/>
          <w:u w:val="single"/>
        </w:rPr>
      </w:pPr>
      <w:r w:rsidDel="00000000" w:rsidR="00000000" w:rsidRPr="00000000">
        <w:rPr>
          <w:rtl w:val="0"/>
        </w:rPr>
      </w:r>
    </w:p>
    <w:p w:rsidR="00000000" w:rsidDel="00000000" w:rsidP="00000000" w:rsidRDefault="00000000" w:rsidRPr="00000000" w14:paraId="00000011">
      <w:pPr>
        <w:pStyle w:val="Heading1"/>
        <w:spacing w:line="360" w:lineRule="auto"/>
        <w:jc w:val="center"/>
        <w:rPr>
          <w:rFonts w:ascii="Century Gothic" w:cs="Century Gothic" w:eastAsia="Century Gothic" w:hAnsi="Century Gothic"/>
          <w:b w:val="0"/>
        </w:rPr>
      </w:pPr>
      <w:r w:rsidDel="00000000" w:rsidR="00000000" w:rsidRPr="00000000">
        <w:rPr>
          <w:rFonts w:ascii="Century Gothic" w:cs="Century Gothic" w:eastAsia="Century Gothic" w:hAnsi="Century Gothic"/>
          <w:u w:val="single"/>
          <w:rtl w:val="0"/>
        </w:rPr>
        <w:t xml:space="preserve">APPLICATION DEADLINE</w:t>
      </w:r>
      <w:r w:rsidDel="00000000" w:rsidR="00000000" w:rsidRPr="00000000">
        <w:rPr>
          <w:rtl w:val="0"/>
        </w:rPr>
      </w:r>
    </w:p>
    <w:p w:rsidR="00000000" w:rsidDel="00000000" w:rsidP="00000000" w:rsidRDefault="00000000" w:rsidRPr="00000000" w14:paraId="00000012">
      <w:pPr>
        <w:pStyle w:val="Heading1"/>
        <w:spacing w:line="360" w:lineRule="auto"/>
        <w:rPr>
          <w:rFonts w:ascii="Century Gothic" w:cs="Century Gothic" w:eastAsia="Century Gothic" w:hAnsi="Century Gothic"/>
          <w:b w:val="0"/>
        </w:rPr>
      </w:pPr>
      <w:r w:rsidDel="00000000" w:rsidR="00000000" w:rsidRPr="00000000">
        <w:rPr>
          <w:rFonts w:ascii="Century Gothic" w:cs="Century Gothic" w:eastAsia="Century Gothic" w:hAnsi="Century Gothic"/>
          <w:b w:val="0"/>
          <w:rtl w:val="0"/>
        </w:rPr>
        <w:t xml:space="preserve">The deadline for scholarship applications is </w:t>
      </w:r>
      <w:r w:rsidDel="00000000" w:rsidR="00000000" w:rsidRPr="00000000">
        <w:rPr>
          <w:rFonts w:ascii="Century Gothic" w:cs="Century Gothic" w:eastAsia="Century Gothic" w:hAnsi="Century Gothic"/>
          <w:rtl w:val="0"/>
        </w:rPr>
        <w:t xml:space="preserve">4 pm, May 3rd ,2024</w:t>
      </w:r>
      <w:r w:rsidDel="00000000" w:rsidR="00000000" w:rsidRPr="00000000">
        <w:rPr>
          <w:rFonts w:ascii="Century Gothic" w:cs="Century Gothic" w:eastAsia="Century Gothic" w:hAnsi="Century Gothic"/>
          <w:b w:val="0"/>
          <w:rtl w:val="0"/>
        </w:rPr>
        <w:t xml:space="preserve">. Scholarship recipients will be notified by May 30, 2024.</w:t>
      </w:r>
    </w:p>
    <w:p w:rsidR="00000000" w:rsidDel="00000000" w:rsidP="00000000" w:rsidRDefault="00000000" w:rsidRPr="00000000" w14:paraId="00000013">
      <w:pPr>
        <w:pStyle w:val="Heading1"/>
        <w:spacing w:line="360" w:lineRule="auto"/>
        <w:rPr>
          <w:rFonts w:ascii="Century Gothic" w:cs="Century Gothic" w:eastAsia="Century Gothic" w:hAnsi="Century Gothic"/>
          <w:b w:val="0"/>
        </w:rPr>
      </w:pPr>
      <w:r w:rsidDel="00000000" w:rsidR="00000000" w:rsidRPr="00000000">
        <w:rPr>
          <w:rtl w:val="0"/>
        </w:rPr>
      </w:r>
    </w:p>
    <w:p w:rsidR="00000000" w:rsidDel="00000000" w:rsidP="00000000" w:rsidRDefault="00000000" w:rsidRPr="00000000" w14:paraId="00000014">
      <w:pPr>
        <w:pStyle w:val="Heading1"/>
        <w:spacing w:line="360" w:lineRule="auto"/>
        <w:jc w:val="cente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Please submit completed scholarship applications electronically to:</w:t>
      </w:r>
    </w:p>
    <w:p w:rsidR="00000000" w:rsidDel="00000000" w:rsidP="00000000" w:rsidRDefault="00000000" w:rsidRPr="00000000" w14:paraId="00000015">
      <w:pPr>
        <w:tabs>
          <w:tab w:val="center" w:leader="none" w:pos="5400"/>
          <w:tab w:val="right" w:leader="none" w:pos="10800"/>
        </w:tabs>
        <w:spacing w:line="360" w:lineRule="auto"/>
        <w:rPr>
          <w:rFonts w:ascii="Century Gothic" w:cs="Century Gothic" w:eastAsia="Century Gothic" w:hAnsi="Century Gothic"/>
          <w:b w:val="1"/>
          <w:color w:val="000000"/>
        </w:rPr>
      </w:pPr>
      <w:r w:rsidDel="00000000" w:rsidR="00000000" w:rsidRPr="00000000">
        <w:rPr>
          <w:color w:val="000000"/>
          <w:rtl w:val="0"/>
        </w:rPr>
        <w:tab/>
      </w:r>
      <w:hyperlink r:id="rId8">
        <w:r w:rsidDel="00000000" w:rsidR="00000000" w:rsidRPr="00000000">
          <w:rPr>
            <w:rFonts w:ascii="Century Gothic" w:cs="Century Gothic" w:eastAsia="Century Gothic" w:hAnsi="Century Gothic"/>
            <w:b w:val="1"/>
            <w:color w:val="1155cc"/>
            <w:u w:val="single"/>
            <w:rtl w:val="0"/>
          </w:rPr>
          <w:t xml:space="preserve">info@cocabe.org</w:t>
        </w:r>
      </w:hyperlink>
      <w:r w:rsidDel="00000000" w:rsidR="00000000" w:rsidRPr="00000000">
        <w:rPr>
          <w:rtl w:val="0"/>
        </w:rPr>
      </w:r>
    </w:p>
    <w:p w:rsidR="00000000" w:rsidDel="00000000" w:rsidP="00000000" w:rsidRDefault="00000000" w:rsidRPr="00000000" w14:paraId="00000016">
      <w:pPr>
        <w:tabs>
          <w:tab w:val="center" w:leader="none" w:pos="5400"/>
          <w:tab w:val="right" w:leader="none" w:pos="10800"/>
        </w:tabs>
        <w:spacing w:line="360" w:lineRule="auto"/>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17">
      <w:pPr>
        <w:tabs>
          <w:tab w:val="center" w:leader="none" w:pos="5400"/>
          <w:tab w:val="right" w:leader="none" w:pos="10800"/>
        </w:tabs>
        <w:spacing w:line="360" w:lineRule="auto"/>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18">
      <w:pPr>
        <w:tabs>
          <w:tab w:val="center" w:leader="none" w:pos="5400"/>
          <w:tab w:val="right" w:leader="none" w:pos="10800"/>
        </w:tabs>
        <w:spacing w:line="360" w:lineRule="auto"/>
        <w:rPr>
          <w:rFonts w:ascii="Century Gothic" w:cs="Century Gothic" w:eastAsia="Century Gothic" w:hAnsi="Century Gothic"/>
        </w:rPr>
      </w:pPr>
      <w:r w:rsidDel="00000000" w:rsidR="00000000" w:rsidRPr="00000000">
        <w:rPr>
          <w:rtl w:val="0"/>
        </w:rPr>
      </w:r>
      <w:r w:rsidDel="00000000" w:rsidR="00000000" w:rsidRPr="00000000">
        <w:drawing>
          <wp:anchor allowOverlap="1" behindDoc="0" distB="36576" distT="36576" distL="36576" distR="36576" hidden="0" layoutInCell="1" locked="0" relativeHeight="0" simplePos="0">
            <wp:simplePos x="0" y="0"/>
            <wp:positionH relativeFrom="column">
              <wp:posOffset>152400</wp:posOffset>
            </wp:positionH>
            <wp:positionV relativeFrom="paragraph">
              <wp:posOffset>79375</wp:posOffset>
            </wp:positionV>
            <wp:extent cx="981075" cy="550135"/>
            <wp:effectExtent b="0" l="0" r="0" t="0"/>
            <wp:wrapSquare wrapText="bothSides" distB="36576" distT="36576" distL="36576" distR="36576"/>
            <wp:docPr id="12"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981075" cy="550135"/>
                    </a:xfrm>
                    <a:prstGeom prst="rect"/>
                    <a:ln/>
                  </pic:spPr>
                </pic:pic>
              </a:graphicData>
            </a:graphic>
          </wp:anchor>
        </w:drawing>
      </w:r>
    </w:p>
    <w:p w:rsidR="00000000" w:rsidDel="00000000" w:rsidP="00000000" w:rsidRDefault="00000000" w:rsidRPr="00000000" w14:paraId="00000019">
      <w:pPr>
        <w:jc w:val="center"/>
        <w:rPr>
          <w:rFonts w:ascii="Century Gothic" w:cs="Century Gothic" w:eastAsia="Century Gothic" w:hAnsi="Century Gothic"/>
          <w:color w:val="000000"/>
          <w:sz w:val="32"/>
          <w:szCs w:val="32"/>
          <w:u w:val="single"/>
        </w:rPr>
      </w:pPr>
      <w:r w:rsidDel="00000000" w:rsidR="00000000" w:rsidRPr="00000000">
        <w:rPr>
          <w:rFonts w:ascii="Century Gothic" w:cs="Century Gothic" w:eastAsia="Century Gothic" w:hAnsi="Century Gothic"/>
          <w:b w:val="1"/>
          <w:color w:val="000000"/>
          <w:sz w:val="32"/>
          <w:szCs w:val="32"/>
          <w:u w:val="single"/>
          <w:rtl w:val="0"/>
        </w:rPr>
        <w:t xml:space="preserve">202</w:t>
      </w:r>
      <w:r w:rsidDel="00000000" w:rsidR="00000000" w:rsidRPr="00000000">
        <w:rPr>
          <w:rFonts w:ascii="Century Gothic" w:cs="Century Gothic" w:eastAsia="Century Gothic" w:hAnsi="Century Gothic"/>
          <w:b w:val="1"/>
          <w:sz w:val="32"/>
          <w:szCs w:val="32"/>
          <w:u w:val="single"/>
          <w:rtl w:val="0"/>
        </w:rPr>
        <w:t xml:space="preserve">4</w:t>
      </w:r>
      <w:r w:rsidDel="00000000" w:rsidR="00000000" w:rsidRPr="00000000">
        <w:rPr>
          <w:rFonts w:ascii="Century Gothic" w:cs="Century Gothic" w:eastAsia="Century Gothic" w:hAnsi="Century Gothic"/>
          <w:b w:val="1"/>
          <w:color w:val="000000"/>
          <w:sz w:val="32"/>
          <w:szCs w:val="32"/>
          <w:u w:val="single"/>
          <w:rtl w:val="0"/>
        </w:rPr>
        <w:t xml:space="preserve"> CO-CABE Graduate Scholarship Application Instructions</w:t>
      </w:r>
      <w:r w:rsidDel="00000000" w:rsidR="00000000" w:rsidRPr="00000000">
        <w:rPr>
          <w:rtl w:val="0"/>
        </w:rPr>
      </w:r>
    </w:p>
    <w:p w:rsidR="00000000" w:rsidDel="00000000" w:rsidP="00000000" w:rsidRDefault="00000000" w:rsidRPr="00000000" w14:paraId="0000001A">
      <w:pPr>
        <w:rPr>
          <w:rFonts w:ascii="Century Gothic" w:cs="Century Gothic" w:eastAsia="Century Gothic" w:hAnsi="Century Gothic"/>
          <w:color w:val="000000"/>
        </w:rPr>
      </w:pPr>
      <w:r w:rsidDel="00000000" w:rsidR="00000000" w:rsidRPr="00000000">
        <w:rPr>
          <w:rtl w:val="0"/>
        </w:rPr>
      </w:r>
    </w:p>
    <w:p w:rsidR="00000000" w:rsidDel="00000000" w:rsidP="00000000" w:rsidRDefault="00000000" w:rsidRPr="00000000" w14:paraId="0000001B">
      <w:pPr>
        <w:spacing w:line="360" w:lineRule="auto"/>
        <w:rPr>
          <w:rFonts w:ascii="Century Gothic" w:cs="Century Gothic" w:eastAsia="Century Gothic" w:hAnsi="Century Gothic"/>
          <w:color w:val="000000"/>
        </w:rPr>
      </w:pPr>
      <w:r w:rsidDel="00000000" w:rsidR="00000000" w:rsidRPr="00000000">
        <w:rPr>
          <w:rFonts w:ascii="Century Gothic" w:cs="Century Gothic" w:eastAsia="Century Gothic" w:hAnsi="Century Gothic"/>
          <w:color w:val="000000"/>
          <w:rtl w:val="0"/>
        </w:rPr>
        <w:t xml:space="preserve">The scholarship application consists of 4 parts.  You must submit all of them for your application to be complete.</w:t>
      </w:r>
    </w:p>
    <w:p w:rsidR="00000000" w:rsidDel="00000000" w:rsidP="00000000" w:rsidRDefault="00000000" w:rsidRPr="00000000" w14:paraId="0000001C">
      <w:pPr>
        <w:numPr>
          <w:ilvl w:val="0"/>
          <w:numId w:val="2"/>
        </w:numPr>
        <w:spacing w:line="360" w:lineRule="auto"/>
        <w:ind w:left="720" w:hanging="360"/>
        <w:rPr>
          <w:color w:val="000000"/>
        </w:rPr>
      </w:pPr>
      <w:r w:rsidDel="00000000" w:rsidR="00000000" w:rsidRPr="00000000">
        <w:rPr>
          <w:rFonts w:ascii="Century Gothic" w:cs="Century Gothic" w:eastAsia="Century Gothic" w:hAnsi="Century Gothic"/>
          <w:b w:val="1"/>
          <w:color w:val="000000"/>
          <w:rtl w:val="0"/>
        </w:rPr>
        <w:t xml:space="preserve">Part I</w:t>
      </w:r>
      <w:r w:rsidDel="00000000" w:rsidR="00000000" w:rsidRPr="00000000">
        <w:rPr>
          <w:rFonts w:ascii="Century Gothic" w:cs="Century Gothic" w:eastAsia="Century Gothic" w:hAnsi="Century Gothic"/>
          <w:color w:val="000000"/>
          <w:rtl w:val="0"/>
        </w:rPr>
        <w:t xml:space="preserve"> is the Information Sheet consisting of 10 questions.</w:t>
      </w:r>
      <w:r w:rsidDel="00000000" w:rsidR="00000000" w:rsidRPr="00000000">
        <w:rPr>
          <w:rtl w:val="0"/>
        </w:rPr>
      </w:r>
    </w:p>
    <w:p w:rsidR="00000000" w:rsidDel="00000000" w:rsidP="00000000" w:rsidRDefault="00000000" w:rsidRPr="00000000" w14:paraId="0000001D">
      <w:pPr>
        <w:numPr>
          <w:ilvl w:val="0"/>
          <w:numId w:val="2"/>
        </w:numPr>
        <w:spacing w:line="360" w:lineRule="auto"/>
        <w:ind w:left="720" w:hanging="360"/>
        <w:rPr>
          <w:color w:val="000000"/>
        </w:rPr>
      </w:pPr>
      <w:r w:rsidDel="00000000" w:rsidR="00000000" w:rsidRPr="00000000">
        <w:rPr>
          <w:rFonts w:ascii="Century Gothic" w:cs="Century Gothic" w:eastAsia="Century Gothic" w:hAnsi="Century Gothic"/>
          <w:b w:val="1"/>
          <w:color w:val="000000"/>
          <w:rtl w:val="0"/>
        </w:rPr>
        <w:t xml:space="preserve">Part II</w:t>
      </w:r>
      <w:r w:rsidDel="00000000" w:rsidR="00000000" w:rsidRPr="00000000">
        <w:rPr>
          <w:rFonts w:ascii="Century Gothic" w:cs="Century Gothic" w:eastAsia="Century Gothic" w:hAnsi="Century Gothic"/>
          <w:color w:val="000000"/>
          <w:rtl w:val="0"/>
        </w:rPr>
        <w:t xml:space="preserve"> is a separate sheet that lists community service, work experience, awards, and recognitions that you have received.</w:t>
      </w:r>
      <w:r w:rsidDel="00000000" w:rsidR="00000000" w:rsidRPr="00000000">
        <w:rPr>
          <w:rtl w:val="0"/>
        </w:rPr>
      </w:r>
    </w:p>
    <w:p w:rsidR="00000000" w:rsidDel="00000000" w:rsidP="00000000" w:rsidRDefault="00000000" w:rsidRPr="00000000" w14:paraId="0000001E">
      <w:pPr>
        <w:numPr>
          <w:ilvl w:val="1"/>
          <w:numId w:val="2"/>
        </w:numPr>
        <w:spacing w:line="360" w:lineRule="auto"/>
        <w:ind w:left="1440" w:hanging="360"/>
        <w:rPr>
          <w:color w:val="000000"/>
        </w:rPr>
      </w:pPr>
      <w:r w:rsidDel="00000000" w:rsidR="00000000" w:rsidRPr="00000000">
        <w:rPr>
          <w:rFonts w:ascii="Century Gothic" w:cs="Century Gothic" w:eastAsia="Century Gothic" w:hAnsi="Century Gothic"/>
          <w:color w:val="000000"/>
          <w:rtl w:val="0"/>
        </w:rPr>
        <w:t xml:space="preserve">The committee is especially interested in your involvement with culturally and linguistically diverse communities.</w:t>
      </w:r>
      <w:r w:rsidDel="00000000" w:rsidR="00000000" w:rsidRPr="00000000">
        <w:rPr>
          <w:rtl w:val="0"/>
        </w:rPr>
      </w:r>
    </w:p>
    <w:p w:rsidR="00000000" w:rsidDel="00000000" w:rsidP="00000000" w:rsidRDefault="00000000" w:rsidRPr="00000000" w14:paraId="0000001F">
      <w:pPr>
        <w:numPr>
          <w:ilvl w:val="1"/>
          <w:numId w:val="2"/>
        </w:numPr>
        <w:spacing w:line="360" w:lineRule="auto"/>
        <w:ind w:left="1440" w:hanging="360"/>
        <w:rPr>
          <w:color w:val="000000"/>
        </w:rPr>
      </w:pPr>
      <w:r w:rsidDel="00000000" w:rsidR="00000000" w:rsidRPr="00000000">
        <w:rPr>
          <w:rFonts w:ascii="Century Gothic" w:cs="Century Gothic" w:eastAsia="Century Gothic" w:hAnsi="Century Gothic"/>
          <w:color w:val="000000"/>
          <w:rtl w:val="0"/>
        </w:rPr>
        <w:t xml:space="preserve">Please provide a list.</w:t>
      </w:r>
      <w:r w:rsidDel="00000000" w:rsidR="00000000" w:rsidRPr="00000000">
        <w:rPr>
          <w:rtl w:val="0"/>
        </w:rPr>
      </w:r>
    </w:p>
    <w:p w:rsidR="00000000" w:rsidDel="00000000" w:rsidP="00000000" w:rsidRDefault="00000000" w:rsidRPr="00000000" w14:paraId="00000020">
      <w:pPr>
        <w:numPr>
          <w:ilvl w:val="0"/>
          <w:numId w:val="2"/>
        </w:numPr>
        <w:spacing w:line="360" w:lineRule="auto"/>
        <w:ind w:left="720" w:hanging="360"/>
        <w:rPr>
          <w:color w:val="000000"/>
        </w:rPr>
      </w:pPr>
      <w:r w:rsidDel="00000000" w:rsidR="00000000" w:rsidRPr="00000000">
        <w:rPr>
          <w:rFonts w:ascii="Century Gothic" w:cs="Century Gothic" w:eastAsia="Century Gothic" w:hAnsi="Century Gothic"/>
          <w:b w:val="1"/>
          <w:color w:val="000000"/>
          <w:rtl w:val="0"/>
        </w:rPr>
        <w:t xml:space="preserve">Part III </w:t>
      </w:r>
      <w:r w:rsidDel="00000000" w:rsidR="00000000" w:rsidRPr="00000000">
        <w:rPr>
          <w:rFonts w:ascii="Century Gothic" w:cs="Century Gothic" w:eastAsia="Century Gothic" w:hAnsi="Century Gothic"/>
          <w:color w:val="000000"/>
          <w:rtl w:val="0"/>
        </w:rPr>
        <w:t xml:space="preserve">is a three-page essay.</w:t>
      </w:r>
      <w:r w:rsidDel="00000000" w:rsidR="00000000" w:rsidRPr="00000000">
        <w:rPr>
          <w:rtl w:val="0"/>
        </w:rPr>
      </w:r>
    </w:p>
    <w:p w:rsidR="00000000" w:rsidDel="00000000" w:rsidP="00000000" w:rsidRDefault="00000000" w:rsidRPr="00000000" w14:paraId="00000021">
      <w:pPr>
        <w:numPr>
          <w:ilvl w:val="1"/>
          <w:numId w:val="2"/>
        </w:numPr>
        <w:spacing w:line="360" w:lineRule="auto"/>
        <w:ind w:left="1440" w:hanging="360"/>
        <w:rPr>
          <w:color w:val="000000"/>
        </w:rPr>
      </w:pPr>
      <w:r w:rsidDel="00000000" w:rsidR="00000000" w:rsidRPr="00000000">
        <w:rPr>
          <w:rFonts w:ascii="Century Gothic" w:cs="Century Gothic" w:eastAsia="Century Gothic" w:hAnsi="Century Gothic"/>
          <w:color w:val="000000"/>
          <w:rtl w:val="0"/>
        </w:rPr>
        <w:t xml:space="preserve">This essay should be typed, double spaced, 12 pt. font, with half inch margins on all four sides.</w:t>
      </w:r>
      <w:r w:rsidDel="00000000" w:rsidR="00000000" w:rsidRPr="00000000">
        <w:rPr>
          <w:rtl w:val="0"/>
        </w:rPr>
      </w:r>
    </w:p>
    <w:p w:rsidR="00000000" w:rsidDel="00000000" w:rsidP="00000000" w:rsidRDefault="00000000" w:rsidRPr="00000000" w14:paraId="00000022">
      <w:pPr>
        <w:numPr>
          <w:ilvl w:val="1"/>
          <w:numId w:val="2"/>
        </w:numPr>
        <w:spacing w:line="360" w:lineRule="auto"/>
        <w:ind w:left="1440" w:hanging="360"/>
        <w:rPr>
          <w:color w:val="000000"/>
        </w:rPr>
      </w:pPr>
      <w:r w:rsidDel="00000000" w:rsidR="00000000" w:rsidRPr="00000000">
        <w:rPr>
          <w:rFonts w:ascii="Century Gothic" w:cs="Century Gothic" w:eastAsia="Century Gothic" w:hAnsi="Century Gothic"/>
          <w:color w:val="000000"/>
          <w:rtl w:val="0"/>
        </w:rPr>
        <w:t xml:space="preserve">Read the essay instructions carefully and be sure to respond directly to the questions posed.  </w:t>
      </w:r>
      <w:r w:rsidDel="00000000" w:rsidR="00000000" w:rsidRPr="00000000">
        <w:rPr>
          <w:rtl w:val="0"/>
        </w:rPr>
      </w:r>
    </w:p>
    <w:p w:rsidR="00000000" w:rsidDel="00000000" w:rsidP="00000000" w:rsidRDefault="00000000" w:rsidRPr="00000000" w14:paraId="00000023">
      <w:pPr>
        <w:numPr>
          <w:ilvl w:val="1"/>
          <w:numId w:val="2"/>
        </w:numPr>
        <w:spacing w:line="360" w:lineRule="auto"/>
        <w:ind w:left="1440" w:hanging="360"/>
        <w:rPr>
          <w:color w:val="000000"/>
        </w:rPr>
      </w:pPr>
      <w:r w:rsidDel="00000000" w:rsidR="00000000" w:rsidRPr="00000000">
        <w:rPr>
          <w:rFonts w:ascii="Century Gothic" w:cs="Century Gothic" w:eastAsia="Century Gothic" w:hAnsi="Century Gothic"/>
          <w:color w:val="000000"/>
          <w:rtl w:val="0"/>
        </w:rPr>
        <w:t xml:space="preserve">This essay is a critical piece of your application and is considered heavily by the Scholarship Committee.</w:t>
      </w:r>
      <w:r w:rsidDel="00000000" w:rsidR="00000000" w:rsidRPr="00000000">
        <w:rPr>
          <w:rtl w:val="0"/>
        </w:rPr>
      </w:r>
    </w:p>
    <w:p w:rsidR="00000000" w:rsidDel="00000000" w:rsidP="00000000" w:rsidRDefault="00000000" w:rsidRPr="00000000" w14:paraId="00000024">
      <w:pPr>
        <w:numPr>
          <w:ilvl w:val="0"/>
          <w:numId w:val="2"/>
        </w:numPr>
        <w:spacing w:line="360" w:lineRule="auto"/>
        <w:ind w:left="720" w:hanging="360"/>
        <w:rPr>
          <w:color w:val="000000"/>
        </w:rPr>
      </w:pPr>
      <w:r w:rsidDel="00000000" w:rsidR="00000000" w:rsidRPr="00000000">
        <w:rPr>
          <w:rFonts w:ascii="Century Gothic" w:cs="Century Gothic" w:eastAsia="Century Gothic" w:hAnsi="Century Gothic"/>
          <w:b w:val="1"/>
          <w:color w:val="000000"/>
          <w:rtl w:val="0"/>
        </w:rPr>
        <w:t xml:space="preserve">Part IV</w:t>
      </w:r>
      <w:r w:rsidDel="00000000" w:rsidR="00000000" w:rsidRPr="00000000">
        <w:rPr>
          <w:rFonts w:ascii="Century Gothic" w:cs="Century Gothic" w:eastAsia="Century Gothic" w:hAnsi="Century Gothic"/>
          <w:color w:val="000000"/>
          <w:rtl w:val="0"/>
        </w:rPr>
        <w:t xml:space="preserve"> requires 2 signed letters of recommendation.</w:t>
      </w:r>
      <w:r w:rsidDel="00000000" w:rsidR="00000000" w:rsidRPr="00000000">
        <w:rPr>
          <w:rtl w:val="0"/>
        </w:rPr>
      </w:r>
    </w:p>
    <w:p w:rsidR="00000000" w:rsidDel="00000000" w:rsidP="00000000" w:rsidRDefault="00000000" w:rsidRPr="00000000" w14:paraId="00000025">
      <w:pPr>
        <w:numPr>
          <w:ilvl w:val="1"/>
          <w:numId w:val="2"/>
        </w:numPr>
        <w:spacing w:line="360" w:lineRule="auto"/>
        <w:ind w:left="1440" w:hanging="360"/>
        <w:rPr>
          <w:color w:val="000000"/>
        </w:rPr>
      </w:pPr>
      <w:r w:rsidDel="00000000" w:rsidR="00000000" w:rsidRPr="00000000">
        <w:rPr>
          <w:rFonts w:ascii="Century Gothic" w:cs="Century Gothic" w:eastAsia="Century Gothic" w:hAnsi="Century Gothic"/>
          <w:color w:val="000000"/>
          <w:rtl w:val="0"/>
        </w:rPr>
        <w:t xml:space="preserve">At least one letter of recommendation must be from an educator (teacher, professor, counselor, school administrator, etc. that knows your academic work).</w:t>
      </w:r>
      <w:r w:rsidDel="00000000" w:rsidR="00000000" w:rsidRPr="00000000">
        <w:rPr>
          <w:rtl w:val="0"/>
        </w:rPr>
      </w:r>
    </w:p>
    <w:p w:rsidR="00000000" w:rsidDel="00000000" w:rsidP="00000000" w:rsidRDefault="00000000" w:rsidRPr="00000000" w14:paraId="00000026">
      <w:pPr>
        <w:numPr>
          <w:ilvl w:val="1"/>
          <w:numId w:val="2"/>
        </w:numPr>
        <w:spacing w:line="360" w:lineRule="auto"/>
        <w:ind w:left="1440" w:hanging="360"/>
        <w:rPr>
          <w:color w:val="000000"/>
        </w:rPr>
      </w:pPr>
      <w:r w:rsidDel="00000000" w:rsidR="00000000" w:rsidRPr="00000000">
        <w:rPr>
          <w:rFonts w:ascii="Century Gothic" w:cs="Century Gothic" w:eastAsia="Century Gothic" w:hAnsi="Century Gothic"/>
          <w:color w:val="000000"/>
          <w:rtl w:val="0"/>
        </w:rPr>
        <w:t xml:space="preserve">Letters must be signed, scanned, and sent electronically.  </w:t>
      </w:r>
    </w:p>
    <w:p w:rsidR="00000000" w:rsidDel="00000000" w:rsidP="00000000" w:rsidRDefault="00000000" w:rsidRPr="00000000" w14:paraId="00000027">
      <w:pPr>
        <w:pStyle w:val="Heading1"/>
        <w:spacing w:line="360" w:lineRule="auto"/>
        <w:jc w:val="center"/>
        <w:rPr>
          <w:rFonts w:ascii="Century Gothic" w:cs="Century Gothic" w:eastAsia="Century Gothic" w:hAnsi="Century Gothic"/>
          <w:b w:val="0"/>
        </w:rPr>
      </w:pPr>
      <w:r w:rsidDel="00000000" w:rsidR="00000000" w:rsidRPr="00000000">
        <w:rPr>
          <w:rFonts w:ascii="Century Gothic" w:cs="Century Gothic" w:eastAsia="Century Gothic" w:hAnsi="Century Gothic"/>
          <w:u w:val="single"/>
          <w:rtl w:val="0"/>
        </w:rPr>
        <w:t xml:space="preserve">APPLICATION DEADLINE</w:t>
      </w:r>
      <w:r w:rsidDel="00000000" w:rsidR="00000000" w:rsidRPr="00000000">
        <w:rPr>
          <w:rtl w:val="0"/>
        </w:rPr>
      </w:r>
    </w:p>
    <w:p w:rsidR="00000000" w:rsidDel="00000000" w:rsidP="00000000" w:rsidRDefault="00000000" w:rsidRPr="00000000" w14:paraId="00000028">
      <w:pPr>
        <w:pStyle w:val="Heading1"/>
        <w:spacing w:line="360" w:lineRule="auto"/>
        <w:rPr>
          <w:rFonts w:ascii="Century Gothic" w:cs="Century Gothic" w:eastAsia="Century Gothic" w:hAnsi="Century Gothic"/>
          <w:b w:val="0"/>
        </w:rPr>
      </w:pPr>
      <w:r w:rsidDel="00000000" w:rsidR="00000000" w:rsidRPr="00000000">
        <w:rPr>
          <w:rFonts w:ascii="Century Gothic" w:cs="Century Gothic" w:eastAsia="Century Gothic" w:hAnsi="Century Gothic"/>
          <w:b w:val="0"/>
          <w:rtl w:val="0"/>
        </w:rPr>
        <w:t xml:space="preserve">The deadline for scholarship applications is </w:t>
      </w:r>
      <w:r w:rsidDel="00000000" w:rsidR="00000000" w:rsidRPr="00000000">
        <w:rPr>
          <w:rFonts w:ascii="Century Gothic" w:cs="Century Gothic" w:eastAsia="Century Gothic" w:hAnsi="Century Gothic"/>
          <w:rtl w:val="0"/>
        </w:rPr>
        <w:t xml:space="preserve">4 pm, May 3rd, 2024</w:t>
      </w:r>
      <w:r w:rsidDel="00000000" w:rsidR="00000000" w:rsidRPr="00000000">
        <w:rPr>
          <w:rFonts w:ascii="Century Gothic" w:cs="Century Gothic" w:eastAsia="Century Gothic" w:hAnsi="Century Gothic"/>
          <w:b w:val="0"/>
          <w:rtl w:val="0"/>
        </w:rPr>
        <w:t xml:space="preserve">. Scholarship recipients will be notified by May 30, 2024.</w:t>
      </w:r>
    </w:p>
    <w:p w:rsidR="00000000" w:rsidDel="00000000" w:rsidP="00000000" w:rsidRDefault="00000000" w:rsidRPr="00000000" w14:paraId="00000029">
      <w:pPr>
        <w:pStyle w:val="Heading1"/>
        <w:spacing w:line="360" w:lineRule="auto"/>
        <w:rPr>
          <w:rFonts w:ascii="Century Gothic" w:cs="Century Gothic" w:eastAsia="Century Gothic" w:hAnsi="Century Gothic"/>
          <w:b w:val="0"/>
        </w:rPr>
      </w:pPr>
      <w:r w:rsidDel="00000000" w:rsidR="00000000" w:rsidRPr="00000000">
        <w:rPr>
          <w:rtl w:val="0"/>
        </w:rPr>
      </w:r>
    </w:p>
    <w:p w:rsidR="00000000" w:rsidDel="00000000" w:rsidP="00000000" w:rsidRDefault="00000000" w:rsidRPr="00000000" w14:paraId="0000002A">
      <w:pPr>
        <w:pStyle w:val="Heading1"/>
        <w:spacing w:line="360" w:lineRule="auto"/>
        <w:jc w:val="cente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Please submit completed scholarship applications electronically to:</w:t>
      </w:r>
    </w:p>
    <w:p w:rsidR="00000000" w:rsidDel="00000000" w:rsidP="00000000" w:rsidRDefault="00000000" w:rsidRPr="00000000" w14:paraId="0000002B">
      <w:pPr>
        <w:tabs>
          <w:tab w:val="center" w:leader="none" w:pos="5400"/>
          <w:tab w:val="right" w:leader="none" w:pos="10800"/>
        </w:tabs>
        <w:spacing w:line="360" w:lineRule="auto"/>
        <w:jc w:val="center"/>
        <w:rPr>
          <w:rFonts w:ascii="Century Gothic" w:cs="Century Gothic" w:eastAsia="Century Gothic" w:hAnsi="Century Gothic"/>
          <w:b w:val="1"/>
        </w:rPr>
      </w:pPr>
      <w:hyperlink r:id="rId10">
        <w:r w:rsidDel="00000000" w:rsidR="00000000" w:rsidRPr="00000000">
          <w:rPr>
            <w:rFonts w:ascii="Century Gothic" w:cs="Century Gothic" w:eastAsia="Century Gothic" w:hAnsi="Century Gothic"/>
            <w:b w:val="1"/>
            <w:color w:val="1155cc"/>
            <w:u w:val="single"/>
            <w:rtl w:val="0"/>
          </w:rPr>
          <w:t xml:space="preserve">info@cocabe.org</w:t>
        </w:r>
      </w:hyperlink>
      <w:r w:rsidDel="00000000" w:rsidR="00000000" w:rsidRPr="00000000">
        <w:rPr>
          <w:rtl w:val="0"/>
        </w:rPr>
      </w:r>
    </w:p>
    <w:p w:rsidR="00000000" w:rsidDel="00000000" w:rsidP="00000000" w:rsidRDefault="00000000" w:rsidRPr="00000000" w14:paraId="0000002C">
      <w:pPr>
        <w:tabs>
          <w:tab w:val="center" w:leader="none" w:pos="5400"/>
          <w:tab w:val="right" w:leader="none" w:pos="10800"/>
        </w:tabs>
        <w:spacing w:line="360" w:lineRule="auto"/>
        <w:jc w:val="center"/>
        <w:rPr>
          <w:rFonts w:ascii="Century Gothic" w:cs="Century Gothic" w:eastAsia="Century Gothic" w:hAnsi="Century Gothic"/>
          <w:b w:val="1"/>
        </w:rPr>
      </w:pPr>
      <w:r w:rsidDel="00000000" w:rsidR="00000000" w:rsidRPr="00000000">
        <w:rPr>
          <w:rtl w:val="0"/>
        </w:rPr>
      </w:r>
    </w:p>
    <w:p w:rsidR="00000000" w:rsidDel="00000000" w:rsidP="00000000" w:rsidRDefault="00000000" w:rsidRPr="00000000" w14:paraId="0000002D">
      <w:pPr>
        <w:rPr>
          <w:rFonts w:ascii="Century Gothic" w:cs="Century Gothic" w:eastAsia="Century Gothic" w:hAnsi="Century Gothic"/>
          <w:color w:val="000000"/>
          <w:sz w:val="32"/>
          <w:szCs w:val="32"/>
          <w:u w:val="single"/>
        </w:rPr>
      </w:pPr>
      <w:r w:rsidDel="00000000" w:rsidR="00000000" w:rsidRPr="00000000">
        <w:rPr>
          <w:rtl w:val="0"/>
        </w:rPr>
      </w:r>
    </w:p>
    <w:p w:rsidR="00000000" w:rsidDel="00000000" w:rsidP="00000000" w:rsidRDefault="00000000" w:rsidRPr="00000000" w14:paraId="0000002E">
      <w:pPr>
        <w:jc w:val="center"/>
        <w:rPr>
          <w:rFonts w:ascii="Century Gothic" w:cs="Century Gothic" w:eastAsia="Century Gothic" w:hAnsi="Century Gothic"/>
          <w:color w:val="000000"/>
          <w:sz w:val="32"/>
          <w:szCs w:val="32"/>
          <w:u w:val="single"/>
        </w:rPr>
      </w:pPr>
      <w:r w:rsidDel="00000000" w:rsidR="00000000" w:rsidRPr="00000000">
        <w:rPr>
          <w:rFonts w:ascii="Century Gothic" w:cs="Century Gothic" w:eastAsia="Century Gothic" w:hAnsi="Century Gothic"/>
          <w:b w:val="1"/>
          <w:color w:val="000000"/>
          <w:sz w:val="32"/>
          <w:szCs w:val="32"/>
          <w:u w:val="single"/>
          <w:rtl w:val="0"/>
        </w:rPr>
        <w:t xml:space="preserve">202</w:t>
      </w:r>
      <w:r w:rsidDel="00000000" w:rsidR="00000000" w:rsidRPr="00000000">
        <w:rPr>
          <w:rFonts w:ascii="Century Gothic" w:cs="Century Gothic" w:eastAsia="Century Gothic" w:hAnsi="Century Gothic"/>
          <w:b w:val="1"/>
          <w:sz w:val="32"/>
          <w:szCs w:val="32"/>
          <w:u w:val="single"/>
          <w:rtl w:val="0"/>
        </w:rPr>
        <w:t xml:space="preserve">2</w:t>
      </w:r>
      <w:r w:rsidDel="00000000" w:rsidR="00000000" w:rsidRPr="00000000">
        <w:rPr>
          <w:rFonts w:ascii="Century Gothic" w:cs="Century Gothic" w:eastAsia="Century Gothic" w:hAnsi="Century Gothic"/>
          <w:b w:val="1"/>
          <w:color w:val="000000"/>
          <w:sz w:val="32"/>
          <w:szCs w:val="32"/>
          <w:u w:val="single"/>
          <w:rtl w:val="0"/>
        </w:rPr>
        <w:t xml:space="preserve"> CO-CABE Graduate Scholarship Application </w:t>
      </w:r>
      <w:r w:rsidDel="00000000" w:rsidR="00000000" w:rsidRPr="00000000">
        <w:rPr>
          <w:rtl w:val="0"/>
        </w:rPr>
      </w:r>
      <w:r w:rsidDel="00000000" w:rsidR="00000000" w:rsidRPr="00000000">
        <w:drawing>
          <wp:anchor allowOverlap="1" behindDoc="0" distB="36576" distT="36576" distL="36576" distR="36576" hidden="0" layoutInCell="1" locked="0" relativeHeight="0" simplePos="0">
            <wp:simplePos x="0" y="0"/>
            <wp:positionH relativeFrom="column">
              <wp:posOffset>189865</wp:posOffset>
            </wp:positionH>
            <wp:positionV relativeFrom="paragraph">
              <wp:posOffset>24767</wp:posOffset>
            </wp:positionV>
            <wp:extent cx="1172210" cy="657225"/>
            <wp:effectExtent b="0" l="0" r="0" t="0"/>
            <wp:wrapSquare wrapText="bothSides" distB="36576" distT="36576" distL="36576" distR="36576"/>
            <wp:docPr id="11"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1172210" cy="657225"/>
                    </a:xfrm>
                    <a:prstGeom prst="rect"/>
                    <a:ln/>
                  </pic:spPr>
                </pic:pic>
              </a:graphicData>
            </a:graphic>
          </wp:anchor>
        </w:drawing>
      </w:r>
    </w:p>
    <w:p w:rsidR="00000000" w:rsidDel="00000000" w:rsidP="00000000" w:rsidRDefault="00000000" w:rsidRPr="00000000" w14:paraId="0000002F">
      <w:pPr>
        <w:jc w:val="center"/>
        <w:rPr>
          <w:rFonts w:ascii="Century Gothic" w:cs="Century Gothic" w:eastAsia="Century Gothic" w:hAnsi="Century Gothic"/>
          <w:color w:val="000000"/>
          <w:sz w:val="32"/>
          <w:szCs w:val="32"/>
          <w:u w:val="single"/>
        </w:rPr>
      </w:pPr>
      <w:r w:rsidDel="00000000" w:rsidR="00000000" w:rsidRPr="00000000">
        <w:rPr>
          <w:rFonts w:ascii="Century Gothic" w:cs="Century Gothic" w:eastAsia="Century Gothic" w:hAnsi="Century Gothic"/>
          <w:b w:val="1"/>
          <w:color w:val="000000"/>
          <w:sz w:val="32"/>
          <w:szCs w:val="32"/>
          <w:u w:val="single"/>
          <w:rtl w:val="0"/>
        </w:rPr>
        <w:t xml:space="preserve">Part I</w:t>
      </w:r>
      <w:r w:rsidDel="00000000" w:rsidR="00000000" w:rsidRPr="00000000">
        <w:rPr>
          <w:rtl w:val="0"/>
        </w:rPr>
      </w:r>
    </w:p>
    <w:p w:rsidR="00000000" w:rsidDel="00000000" w:rsidP="00000000" w:rsidRDefault="00000000" w:rsidRPr="00000000" w14:paraId="00000030">
      <w:pPr>
        <w:jc w:val="center"/>
        <w:rPr>
          <w:rFonts w:ascii="Century Gothic" w:cs="Century Gothic" w:eastAsia="Century Gothic" w:hAnsi="Century Gothic"/>
          <w:b w:val="1"/>
          <w:color w:val="000000"/>
          <w:sz w:val="32"/>
          <w:szCs w:val="32"/>
          <w:u w:val="single"/>
        </w:rPr>
      </w:pPr>
      <w:r w:rsidDel="00000000" w:rsidR="00000000" w:rsidRPr="00000000">
        <w:rPr>
          <w:rFonts w:ascii="Century Gothic" w:cs="Century Gothic" w:eastAsia="Century Gothic" w:hAnsi="Century Gothic"/>
          <w:b w:val="1"/>
          <w:color w:val="000000"/>
          <w:sz w:val="32"/>
          <w:szCs w:val="32"/>
          <w:u w:val="single"/>
          <w:rtl w:val="0"/>
        </w:rPr>
        <w:t xml:space="preserve">Applicant Information</w:t>
      </w:r>
    </w:p>
    <w:p w:rsidR="00000000" w:rsidDel="00000000" w:rsidP="00000000" w:rsidRDefault="00000000" w:rsidRPr="00000000" w14:paraId="00000031">
      <w:pPr>
        <w:jc w:val="center"/>
        <w:rPr>
          <w:rFonts w:ascii="Century Gothic" w:cs="Century Gothic" w:eastAsia="Century Gothic" w:hAnsi="Century Gothic"/>
          <w:b w:val="1"/>
          <w:color w:val="000000"/>
          <w:sz w:val="32"/>
          <w:szCs w:val="32"/>
          <w:u w:val="single"/>
        </w:rPr>
      </w:pPr>
      <w:r w:rsidDel="00000000" w:rsidR="00000000" w:rsidRPr="00000000">
        <w:rPr>
          <w:rtl w:val="0"/>
        </w:rPr>
      </w:r>
    </w:p>
    <w:p w:rsidR="00000000" w:rsidDel="00000000" w:rsidP="00000000" w:rsidRDefault="00000000" w:rsidRPr="00000000" w14:paraId="00000032">
      <w:pPr>
        <w:jc w:val="center"/>
        <w:rPr>
          <w:rFonts w:ascii="Century Gothic" w:cs="Century Gothic" w:eastAsia="Century Gothic" w:hAnsi="Century Gothic"/>
          <w:color w:val="000000"/>
          <w:sz w:val="32"/>
          <w:szCs w:val="32"/>
          <w:u w:val="single"/>
        </w:rPr>
      </w:pPr>
      <w:r w:rsidDel="00000000" w:rsidR="00000000" w:rsidRPr="00000000">
        <w:rPr>
          <w:rtl w:val="0"/>
        </w:rPr>
      </w:r>
    </w:p>
    <w:tbl>
      <w:tblPr>
        <w:tblStyle w:val="Table1"/>
        <w:tblW w:w="1043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335"/>
        <w:gridCol w:w="1627"/>
        <w:gridCol w:w="6473"/>
        <w:tblGridChange w:id="0">
          <w:tblGrid>
            <w:gridCol w:w="2335"/>
            <w:gridCol w:w="1627"/>
            <w:gridCol w:w="6473"/>
          </w:tblGrid>
        </w:tblGridChange>
      </w:tblGrid>
      <w:tr>
        <w:trPr>
          <w:cantSplit w:val="0"/>
          <w:trHeight w:val="520" w:hRule="atLeast"/>
          <w:tblHeader w:val="0"/>
        </w:trPr>
        <w:tc>
          <w:tcPr>
            <w:gridSpan w:val="3"/>
          </w:tcPr>
          <w:p w:rsidR="00000000" w:rsidDel="00000000" w:rsidP="00000000" w:rsidRDefault="00000000" w:rsidRPr="00000000" w14:paraId="00000033">
            <w:pP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Applicant Name: </w:t>
            </w:r>
            <w:r w:rsidDel="00000000" w:rsidR="00000000" w:rsidRPr="00000000">
              <w:rPr>
                <w:rtl w:val="0"/>
              </w:rPr>
            </w:r>
          </w:p>
          <w:p w:rsidR="00000000" w:rsidDel="00000000" w:rsidP="00000000" w:rsidRDefault="00000000" w:rsidRPr="00000000" w14:paraId="00000034">
            <w:pPr>
              <w:rPr>
                <w:rFonts w:ascii="Century Gothic" w:cs="Century Gothic" w:eastAsia="Century Gothic" w:hAnsi="Century Gothic"/>
                <w:sz w:val="22"/>
                <w:szCs w:val="22"/>
              </w:rPr>
            </w:pPr>
            <w:r w:rsidDel="00000000" w:rsidR="00000000" w:rsidRPr="00000000">
              <w:rPr>
                <w:rtl w:val="0"/>
              </w:rPr>
            </w:r>
          </w:p>
        </w:tc>
      </w:tr>
      <w:tr>
        <w:trPr>
          <w:cantSplit w:val="0"/>
          <w:trHeight w:val="520" w:hRule="atLeast"/>
          <w:tblHeader w:val="0"/>
        </w:trPr>
        <w:tc>
          <w:tcPr>
            <w:gridSpan w:val="3"/>
            <w:vAlign w:val="center"/>
          </w:tcPr>
          <w:p w:rsidR="00000000" w:rsidDel="00000000" w:rsidP="00000000" w:rsidRDefault="00000000" w:rsidRPr="00000000" w14:paraId="00000037">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rtl w:val="0"/>
              </w:rPr>
              <w:t xml:space="preserve">Mailing Address:  </w:t>
            </w:r>
            <w:r w:rsidDel="00000000" w:rsidR="00000000" w:rsidRPr="00000000">
              <w:rPr>
                <w:rtl w:val="0"/>
              </w:rPr>
            </w:r>
          </w:p>
        </w:tc>
      </w:tr>
      <w:tr>
        <w:trPr>
          <w:cantSplit w:val="0"/>
          <w:trHeight w:val="700" w:hRule="atLeast"/>
          <w:tblHeader w:val="0"/>
        </w:trPr>
        <w:tc>
          <w:tcPr>
            <w:gridSpan w:val="3"/>
            <w:vAlign w:val="center"/>
          </w:tcPr>
          <w:p w:rsidR="00000000" w:rsidDel="00000000" w:rsidP="00000000" w:rsidRDefault="00000000" w:rsidRPr="00000000" w14:paraId="0000003A">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Parent/Guardian:  (if age 17 or younger)</w:t>
            </w:r>
          </w:p>
        </w:tc>
      </w:tr>
      <w:tr>
        <w:trPr>
          <w:cantSplit w:val="0"/>
          <w:trHeight w:val="640" w:hRule="atLeast"/>
          <w:tblHeader w:val="0"/>
        </w:trPr>
        <w:tc>
          <w:tcPr>
            <w:gridSpan w:val="3"/>
            <w:vAlign w:val="center"/>
          </w:tcPr>
          <w:p w:rsidR="00000000" w:rsidDel="00000000" w:rsidP="00000000" w:rsidRDefault="00000000" w:rsidRPr="00000000" w14:paraId="0000003D">
            <w:pPr>
              <w:tabs>
                <w:tab w:val="left" w:leader="none" w:pos="576"/>
              </w:tabs>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Phone:  </w:t>
            </w:r>
          </w:p>
        </w:tc>
      </w:tr>
      <w:tr>
        <w:trPr>
          <w:cantSplit w:val="0"/>
          <w:trHeight w:val="620" w:hRule="atLeast"/>
          <w:tblHeader w:val="0"/>
        </w:trPr>
        <w:tc>
          <w:tcPr>
            <w:gridSpan w:val="3"/>
            <w:vAlign w:val="center"/>
          </w:tcPr>
          <w:p w:rsidR="00000000" w:rsidDel="00000000" w:rsidP="00000000" w:rsidRDefault="00000000" w:rsidRPr="00000000" w14:paraId="00000040">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E-Mail Address:  </w:t>
            </w:r>
          </w:p>
        </w:tc>
      </w:tr>
      <w:tr>
        <w:trPr>
          <w:cantSplit w:val="0"/>
          <w:trHeight w:val="620" w:hRule="atLeast"/>
          <w:tblHeader w:val="0"/>
        </w:trPr>
        <w:tc>
          <w:tcPr>
            <w:gridSpan w:val="3"/>
            <w:vAlign w:val="center"/>
          </w:tcPr>
          <w:p w:rsidR="00000000" w:rsidDel="00000000" w:rsidP="00000000" w:rsidRDefault="00000000" w:rsidRPr="00000000" w14:paraId="00000043">
            <w:pP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University: </w:t>
            </w:r>
          </w:p>
        </w:tc>
      </w:tr>
      <w:tr>
        <w:trPr>
          <w:cantSplit w:val="0"/>
          <w:trHeight w:val="460" w:hRule="atLeast"/>
          <w:tblHeader w:val="0"/>
        </w:trPr>
        <w:tc>
          <w:tcPr>
            <w:vMerge w:val="restart"/>
            <w:vAlign w:val="center"/>
          </w:tcPr>
          <w:p w:rsidR="00000000" w:rsidDel="00000000" w:rsidP="00000000" w:rsidRDefault="00000000" w:rsidRPr="00000000" w14:paraId="00000046">
            <w:pPr>
              <w:jc w:val="cente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Are you accepted to a university?</w:t>
            </w:r>
          </w:p>
          <w:p w:rsidR="00000000" w:rsidDel="00000000" w:rsidP="00000000" w:rsidRDefault="00000000" w:rsidRPr="00000000" w14:paraId="00000047">
            <w:pPr>
              <w:jc w:val="cente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 Yes</w:t>
            </w:r>
            <w:r w:rsidDel="00000000" w:rsidR="00000000" w:rsidRPr="00000000">
              <w:rPr>
                <w:rFonts w:ascii="MS Gothic" w:cs="MS Gothic" w:eastAsia="MS Gothic" w:hAnsi="MS Gothic"/>
                <w:sz w:val="22"/>
                <w:szCs w:val="22"/>
                <w:rtl w:val="0"/>
              </w:rPr>
              <w:t xml:space="preserve">☐</w:t>
            </w:r>
            <w:r w:rsidDel="00000000" w:rsidR="00000000" w:rsidRPr="00000000">
              <w:rPr>
                <w:rFonts w:ascii="Century Gothic" w:cs="Century Gothic" w:eastAsia="Century Gothic" w:hAnsi="Century Gothic"/>
                <w:sz w:val="22"/>
                <w:szCs w:val="22"/>
                <w:rtl w:val="0"/>
              </w:rPr>
              <w:t xml:space="preserve">  No</w:t>
            </w:r>
            <w:r w:rsidDel="00000000" w:rsidR="00000000" w:rsidRPr="00000000">
              <w:rPr>
                <w:rFonts w:ascii="MS Gothic" w:cs="MS Gothic" w:eastAsia="MS Gothic" w:hAnsi="MS Gothic"/>
                <w:sz w:val="22"/>
                <w:szCs w:val="22"/>
                <w:rtl w:val="0"/>
              </w:rPr>
              <w:t xml:space="preserve">☐</w:t>
            </w:r>
            <w:r w:rsidDel="00000000" w:rsidR="00000000" w:rsidRPr="00000000">
              <w:rPr>
                <w:rtl w:val="0"/>
              </w:rPr>
            </w:r>
          </w:p>
        </w:tc>
        <w:tc>
          <w:tcPr>
            <w:gridSpan w:val="2"/>
          </w:tcPr>
          <w:p w:rsidR="00000000" w:rsidDel="00000000" w:rsidP="00000000" w:rsidRDefault="00000000" w:rsidRPr="00000000" w14:paraId="00000048">
            <w:pPr>
              <w:ind w:firstLine="72"/>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If Yes, submit letter of acceptance</w:t>
            </w:r>
          </w:p>
        </w:tc>
      </w:tr>
      <w:tr>
        <w:trPr>
          <w:cantSplit w:val="0"/>
          <w:trHeight w:val="460" w:hRule="atLeast"/>
          <w:tblHeader w:val="0"/>
        </w:trPr>
        <w:tc>
          <w:tcPr>
            <w:vMerge w:val="continue"/>
            <w:vAlign w:val="center"/>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sz w:val="20"/>
                <w:szCs w:val="20"/>
              </w:rPr>
            </w:pPr>
            <w:r w:rsidDel="00000000" w:rsidR="00000000" w:rsidRPr="00000000">
              <w:rPr>
                <w:rtl w:val="0"/>
              </w:rPr>
            </w:r>
          </w:p>
        </w:tc>
        <w:tc>
          <w:tcPr>
            <w:gridSpan w:val="2"/>
          </w:tcPr>
          <w:p w:rsidR="00000000" w:rsidDel="00000000" w:rsidP="00000000" w:rsidRDefault="00000000" w:rsidRPr="00000000" w14:paraId="0000004B">
            <w:pPr>
              <w:ind w:firstLine="72"/>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If No, submit a letter of acceptance when you receive it.</w:t>
            </w:r>
          </w:p>
        </w:tc>
      </w:tr>
      <w:tr>
        <w:trPr>
          <w:cantSplit w:val="0"/>
          <w:trHeight w:val="340" w:hRule="atLeast"/>
          <w:tblHeader w:val="0"/>
        </w:trPr>
        <w:tc>
          <w:tcPr>
            <w:vMerge w:val="restart"/>
            <w:vAlign w:val="center"/>
          </w:tcPr>
          <w:p w:rsidR="00000000" w:rsidDel="00000000" w:rsidP="00000000" w:rsidRDefault="00000000" w:rsidRPr="00000000" w14:paraId="0000004D">
            <w:pPr>
              <w:ind w:firstLine="180"/>
              <w:jc w:val="cente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Are you enrolled?   Yes</w:t>
            </w:r>
            <w:r w:rsidDel="00000000" w:rsidR="00000000" w:rsidRPr="00000000">
              <w:rPr>
                <w:rFonts w:ascii="MS Gothic" w:cs="MS Gothic" w:eastAsia="MS Gothic" w:hAnsi="MS Gothic"/>
                <w:sz w:val="22"/>
                <w:szCs w:val="22"/>
                <w:rtl w:val="0"/>
              </w:rPr>
              <w:t xml:space="preserve">☐</w:t>
            </w:r>
            <w:r w:rsidDel="00000000" w:rsidR="00000000" w:rsidRPr="00000000">
              <w:rPr>
                <w:rFonts w:ascii="Century Gothic" w:cs="Century Gothic" w:eastAsia="Century Gothic" w:hAnsi="Century Gothic"/>
                <w:sz w:val="22"/>
                <w:szCs w:val="22"/>
                <w:rtl w:val="0"/>
              </w:rPr>
              <w:t xml:space="preserve">  No</w:t>
            </w:r>
            <w:r w:rsidDel="00000000" w:rsidR="00000000" w:rsidRPr="00000000">
              <w:rPr>
                <w:rFonts w:ascii="MS Gothic" w:cs="MS Gothic" w:eastAsia="MS Gothic" w:hAnsi="MS Gothic"/>
                <w:sz w:val="22"/>
                <w:szCs w:val="22"/>
                <w:rtl w:val="0"/>
              </w:rPr>
              <w:t xml:space="preserve">☐</w:t>
            </w:r>
            <w:r w:rsidDel="00000000" w:rsidR="00000000" w:rsidRPr="00000000">
              <w:rPr>
                <w:rtl w:val="0"/>
              </w:rPr>
            </w:r>
          </w:p>
        </w:tc>
        <w:tc>
          <w:tcPr>
            <w:gridSpan w:val="2"/>
          </w:tcPr>
          <w:p w:rsidR="00000000" w:rsidDel="00000000" w:rsidP="00000000" w:rsidRDefault="00000000" w:rsidRPr="00000000" w14:paraId="0000004E">
            <w:pPr>
              <w:ind w:firstLine="72"/>
              <w:rPr>
                <w:rFonts w:ascii="Century Gothic" w:cs="Century Gothic" w:eastAsia="Century Gothic" w:hAnsi="Century Gothic"/>
                <w:sz w:val="20"/>
                <w:szCs w:val="20"/>
              </w:rPr>
            </w:pPr>
            <w:r w:rsidDel="00000000" w:rsidR="00000000" w:rsidRPr="00000000">
              <w:rPr>
                <w:rFonts w:ascii="Century Gothic" w:cs="Century Gothic" w:eastAsia="Century Gothic" w:hAnsi="Century Gothic"/>
                <w:sz w:val="20"/>
                <w:szCs w:val="20"/>
                <w:rtl w:val="0"/>
              </w:rPr>
              <w:t xml:space="preserve">If Yes, submit evidence of enrollment.</w:t>
            </w:r>
          </w:p>
          <w:p w:rsidR="00000000" w:rsidDel="00000000" w:rsidP="00000000" w:rsidRDefault="00000000" w:rsidRPr="00000000" w14:paraId="0000004F">
            <w:pPr>
              <w:rPr>
                <w:rFonts w:ascii="Century Gothic" w:cs="Century Gothic" w:eastAsia="Century Gothic" w:hAnsi="Century Gothic"/>
                <w:sz w:val="22"/>
                <w:szCs w:val="22"/>
              </w:rPr>
            </w:pPr>
            <w:r w:rsidDel="00000000" w:rsidR="00000000" w:rsidRPr="00000000">
              <w:rPr>
                <w:rtl w:val="0"/>
              </w:rPr>
            </w:r>
          </w:p>
        </w:tc>
      </w:tr>
      <w:tr>
        <w:trPr>
          <w:cantSplit w:val="0"/>
          <w:trHeight w:val="440" w:hRule="atLeast"/>
          <w:tblHeader w:val="0"/>
        </w:trPr>
        <w:tc>
          <w:tcPr>
            <w:vMerge w:val="continue"/>
            <w:vAlign w:val="center"/>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entury Gothic" w:cs="Century Gothic" w:eastAsia="Century Gothic" w:hAnsi="Century Gothic"/>
                <w:sz w:val="22"/>
                <w:szCs w:val="22"/>
              </w:rPr>
            </w:pPr>
            <w:r w:rsidDel="00000000" w:rsidR="00000000" w:rsidRPr="00000000">
              <w:rPr>
                <w:rtl w:val="0"/>
              </w:rPr>
            </w:r>
          </w:p>
        </w:tc>
        <w:tc>
          <w:tcPr>
            <w:gridSpan w:val="2"/>
          </w:tcPr>
          <w:p w:rsidR="00000000" w:rsidDel="00000000" w:rsidP="00000000" w:rsidRDefault="00000000" w:rsidRPr="00000000" w14:paraId="00000052">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0"/>
                <w:szCs w:val="20"/>
                <w:rtl w:val="0"/>
              </w:rPr>
              <w:t xml:space="preserve">If No, by when will you enroll?   </w:t>
            </w:r>
            <w:r w:rsidDel="00000000" w:rsidR="00000000" w:rsidRPr="00000000">
              <w:rPr>
                <w:rtl w:val="0"/>
              </w:rPr>
            </w:r>
          </w:p>
        </w:tc>
      </w:tr>
      <w:tr>
        <w:trPr>
          <w:cantSplit w:val="0"/>
          <w:trHeight w:val="580" w:hRule="atLeast"/>
          <w:tblHeader w:val="0"/>
        </w:trPr>
        <w:tc>
          <w:tcPr>
            <w:gridSpan w:val="3"/>
            <w:vAlign w:val="center"/>
          </w:tcPr>
          <w:p w:rsidR="00000000" w:rsidDel="00000000" w:rsidP="00000000" w:rsidRDefault="00000000" w:rsidRPr="00000000" w14:paraId="00000054">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Degree Program:  </w:t>
            </w:r>
          </w:p>
        </w:tc>
      </w:tr>
      <w:tr>
        <w:trPr>
          <w:cantSplit w:val="0"/>
          <w:trHeight w:val="955" w:hRule="atLeast"/>
          <w:tblHeader w:val="0"/>
        </w:trPr>
        <w:tc>
          <w:tcPr>
            <w:vAlign w:val="center"/>
          </w:tcPr>
          <w:p w:rsidR="00000000" w:rsidDel="00000000" w:rsidP="00000000" w:rsidRDefault="00000000" w:rsidRPr="00000000" w14:paraId="00000057">
            <w:pPr>
              <w:jc w:val="cente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Are you working in a school? </w:t>
            </w:r>
          </w:p>
          <w:p w:rsidR="00000000" w:rsidDel="00000000" w:rsidP="00000000" w:rsidRDefault="00000000" w:rsidRPr="00000000" w14:paraId="00000058">
            <w:pPr>
              <w:jc w:val="cente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Yes</w:t>
            </w:r>
            <w:r w:rsidDel="00000000" w:rsidR="00000000" w:rsidRPr="00000000">
              <w:rPr>
                <w:rFonts w:ascii="MS Gothic" w:cs="MS Gothic" w:eastAsia="MS Gothic" w:hAnsi="MS Gothic"/>
                <w:sz w:val="22"/>
                <w:szCs w:val="22"/>
                <w:rtl w:val="0"/>
              </w:rPr>
              <w:t xml:space="preserve">☐</w:t>
            </w:r>
            <w:r w:rsidDel="00000000" w:rsidR="00000000" w:rsidRPr="00000000">
              <w:rPr>
                <w:rFonts w:ascii="Century Gothic" w:cs="Century Gothic" w:eastAsia="Century Gothic" w:hAnsi="Century Gothic"/>
                <w:sz w:val="22"/>
                <w:szCs w:val="22"/>
                <w:rtl w:val="0"/>
              </w:rPr>
              <w:t xml:space="preserve">   No</w:t>
            </w:r>
            <w:r w:rsidDel="00000000" w:rsidR="00000000" w:rsidRPr="00000000">
              <w:rPr>
                <w:rFonts w:ascii="MS Gothic" w:cs="MS Gothic" w:eastAsia="MS Gothic" w:hAnsi="MS Gothic"/>
                <w:sz w:val="22"/>
                <w:szCs w:val="22"/>
                <w:rtl w:val="0"/>
              </w:rPr>
              <w:t xml:space="preserve">☐</w:t>
            </w:r>
            <w:r w:rsidDel="00000000" w:rsidR="00000000" w:rsidRPr="00000000">
              <w:rPr>
                <w:rtl w:val="0"/>
              </w:rPr>
            </w:r>
          </w:p>
        </w:tc>
        <w:tc>
          <w:tcPr>
            <w:gridSpan w:val="2"/>
          </w:tcPr>
          <w:p w:rsidR="00000000" w:rsidDel="00000000" w:rsidP="00000000" w:rsidRDefault="00000000" w:rsidRPr="00000000" w14:paraId="00000059">
            <w:pPr>
              <w:rPr>
                <w:color w:val="808080"/>
              </w:rPr>
            </w:pPr>
            <w:r w:rsidDel="00000000" w:rsidR="00000000" w:rsidRPr="00000000">
              <w:rPr>
                <w:rFonts w:ascii="Century Gothic" w:cs="Century Gothic" w:eastAsia="Century Gothic" w:hAnsi="Century Gothic"/>
                <w:sz w:val="22"/>
                <w:szCs w:val="22"/>
                <w:rtl w:val="0"/>
              </w:rPr>
              <w:t xml:space="preserve">School Name:  </w:t>
            </w:r>
            <w:r w:rsidDel="00000000" w:rsidR="00000000" w:rsidRPr="00000000">
              <w:rPr>
                <w:rtl w:val="0"/>
              </w:rPr>
            </w:r>
          </w:p>
          <w:p w:rsidR="00000000" w:rsidDel="00000000" w:rsidP="00000000" w:rsidRDefault="00000000" w:rsidRPr="00000000" w14:paraId="0000005A">
            <w:pPr>
              <w:rPr>
                <w:color w:val="808080"/>
              </w:rPr>
            </w:pPr>
            <w:r w:rsidDel="00000000" w:rsidR="00000000" w:rsidRPr="00000000">
              <w:rPr>
                <w:rFonts w:ascii="Century Gothic" w:cs="Century Gothic" w:eastAsia="Century Gothic" w:hAnsi="Century Gothic"/>
                <w:sz w:val="22"/>
                <w:szCs w:val="22"/>
                <w:rtl w:val="0"/>
              </w:rPr>
              <w:t xml:space="preserve">District:  </w:t>
            </w:r>
            <w:r w:rsidDel="00000000" w:rsidR="00000000" w:rsidRPr="00000000">
              <w:rPr>
                <w:rtl w:val="0"/>
              </w:rPr>
            </w:r>
          </w:p>
          <w:p w:rsidR="00000000" w:rsidDel="00000000" w:rsidP="00000000" w:rsidRDefault="00000000" w:rsidRPr="00000000" w14:paraId="0000005B">
            <w:pP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Your Position:  </w:t>
            </w:r>
          </w:p>
        </w:tc>
      </w:tr>
      <w:tr>
        <w:trPr>
          <w:cantSplit w:val="0"/>
          <w:trHeight w:val="478" w:hRule="atLeast"/>
          <w:tblHeader w:val="0"/>
        </w:trPr>
        <w:tc>
          <w:tcPr>
            <w:gridSpan w:val="3"/>
          </w:tcPr>
          <w:p w:rsidR="00000000" w:rsidDel="00000000" w:rsidP="00000000" w:rsidRDefault="00000000" w:rsidRPr="00000000" w14:paraId="0000005D">
            <w:pPr>
              <w:ind w:firstLine="90"/>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Percentage of Emerging Bilingual students in your school? </w:t>
            </w:r>
          </w:p>
        </w:tc>
      </w:tr>
      <w:tr>
        <w:trPr>
          <w:cantSplit w:val="0"/>
          <w:trHeight w:val="620" w:hRule="atLeast"/>
          <w:tblHeader w:val="0"/>
        </w:trPr>
        <w:tc>
          <w:tcPr>
            <w:vAlign w:val="center"/>
          </w:tcPr>
          <w:p w:rsidR="00000000" w:rsidDel="00000000" w:rsidP="00000000" w:rsidRDefault="00000000" w:rsidRPr="00000000" w14:paraId="00000060">
            <w:pPr>
              <w:jc w:val="center"/>
              <w:rPr>
                <w:rFonts w:ascii="Century Gothic" w:cs="Century Gothic" w:eastAsia="Century Gothic" w:hAnsi="Century Gothic"/>
              </w:rPr>
            </w:pPr>
            <w:r w:rsidDel="00000000" w:rsidR="00000000" w:rsidRPr="00000000">
              <w:rPr>
                <w:rFonts w:ascii="Century Gothic" w:cs="Century Gothic" w:eastAsia="Century Gothic" w:hAnsi="Century Gothic"/>
                <w:rtl w:val="0"/>
              </w:rPr>
              <w:t xml:space="preserve">Are you Bilingual?</w:t>
            </w:r>
          </w:p>
          <w:p w:rsidR="00000000" w:rsidDel="00000000" w:rsidP="00000000" w:rsidRDefault="00000000" w:rsidRPr="00000000" w14:paraId="00000061">
            <w:pPr>
              <w:jc w:val="center"/>
              <w:rPr>
                <w:rFonts w:ascii="Century Gothic" w:cs="Century Gothic" w:eastAsia="Century Gothic" w:hAnsi="Century Gothic"/>
              </w:rPr>
            </w:pPr>
            <w:bookmarkStart w:colFirst="0" w:colLast="0" w:name="_heading=h.gjdgxs" w:id="0"/>
            <w:bookmarkEnd w:id="0"/>
            <w:r w:rsidDel="00000000" w:rsidR="00000000" w:rsidRPr="00000000">
              <w:rPr>
                <w:rFonts w:ascii="Century Gothic" w:cs="Century Gothic" w:eastAsia="Century Gothic" w:hAnsi="Century Gothic"/>
                <w:sz w:val="22"/>
                <w:szCs w:val="22"/>
                <w:rtl w:val="0"/>
              </w:rPr>
              <w:t xml:space="preserve">Yes</w:t>
            </w:r>
            <w:r w:rsidDel="00000000" w:rsidR="00000000" w:rsidRPr="00000000">
              <w:rPr>
                <w:rFonts w:ascii="MS Gothic" w:cs="MS Gothic" w:eastAsia="MS Gothic" w:hAnsi="MS Gothic"/>
                <w:sz w:val="22"/>
                <w:szCs w:val="22"/>
                <w:rtl w:val="0"/>
              </w:rPr>
              <w:t xml:space="preserve">☐</w:t>
            </w:r>
            <w:r w:rsidDel="00000000" w:rsidR="00000000" w:rsidRPr="00000000">
              <w:rPr>
                <w:rFonts w:ascii="Century Gothic" w:cs="Century Gothic" w:eastAsia="Century Gothic" w:hAnsi="Century Gothic"/>
                <w:sz w:val="22"/>
                <w:szCs w:val="22"/>
                <w:rtl w:val="0"/>
              </w:rPr>
              <w:t xml:space="preserve">   No</w:t>
            </w:r>
            <w:r w:rsidDel="00000000" w:rsidR="00000000" w:rsidRPr="00000000">
              <w:rPr>
                <w:rFonts w:ascii="MS Gothic" w:cs="MS Gothic" w:eastAsia="MS Gothic" w:hAnsi="MS Gothic"/>
                <w:sz w:val="22"/>
                <w:szCs w:val="22"/>
                <w:rtl w:val="0"/>
              </w:rPr>
              <w:t xml:space="preserve">☐</w:t>
            </w:r>
            <w:r w:rsidDel="00000000" w:rsidR="00000000" w:rsidRPr="00000000">
              <w:rPr>
                <w:rtl w:val="0"/>
              </w:rPr>
            </w:r>
          </w:p>
        </w:tc>
        <w:tc>
          <w:tcPr>
            <w:vAlign w:val="center"/>
          </w:tcPr>
          <w:p w:rsidR="00000000" w:rsidDel="00000000" w:rsidP="00000000" w:rsidRDefault="00000000" w:rsidRPr="00000000" w14:paraId="00000062">
            <w:pPr>
              <w:ind w:firstLine="90"/>
              <w:jc w:val="cente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If yes, in what languages?</w:t>
            </w:r>
          </w:p>
        </w:tc>
        <w:tc>
          <w:tcPr>
            <w:vAlign w:val="center"/>
          </w:tcPr>
          <w:p w:rsidR="00000000" w:rsidDel="00000000" w:rsidP="00000000" w:rsidRDefault="00000000" w:rsidRPr="00000000" w14:paraId="00000063">
            <w:pPr>
              <w:ind w:firstLine="90"/>
              <w:rPr>
                <w:rFonts w:ascii="Century Gothic" w:cs="Century Gothic" w:eastAsia="Century Gothic" w:hAnsi="Century Gothic"/>
                <w:sz w:val="22"/>
                <w:szCs w:val="22"/>
              </w:rPr>
            </w:pPr>
            <w:r w:rsidDel="00000000" w:rsidR="00000000" w:rsidRPr="00000000">
              <w:rPr>
                <w:rtl w:val="0"/>
              </w:rPr>
            </w:r>
          </w:p>
        </w:tc>
      </w:tr>
    </w:tbl>
    <w:p w:rsidR="00000000" w:rsidDel="00000000" w:rsidP="00000000" w:rsidRDefault="00000000" w:rsidRPr="00000000" w14:paraId="00000064">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65">
      <w:pPr>
        <w:pStyle w:val="Heading1"/>
        <w:spacing w:line="360" w:lineRule="auto"/>
        <w:jc w:val="center"/>
        <w:rPr>
          <w:rFonts w:ascii="Century Gothic" w:cs="Century Gothic" w:eastAsia="Century Gothic" w:hAnsi="Century Gothic"/>
          <w:b w:val="0"/>
        </w:rPr>
      </w:pPr>
      <w:r w:rsidDel="00000000" w:rsidR="00000000" w:rsidRPr="00000000">
        <w:rPr>
          <w:rFonts w:ascii="Century Gothic" w:cs="Century Gothic" w:eastAsia="Century Gothic" w:hAnsi="Century Gothic"/>
          <w:u w:val="single"/>
          <w:rtl w:val="0"/>
        </w:rPr>
        <w:t xml:space="preserve">APPLICATION DEADLINE</w:t>
      </w:r>
      <w:r w:rsidDel="00000000" w:rsidR="00000000" w:rsidRPr="00000000">
        <w:rPr>
          <w:rFonts w:ascii="Century Gothic" w:cs="Century Gothic" w:eastAsia="Century Gothic" w:hAnsi="Century Gothic"/>
          <w:b w:val="0"/>
          <w:rtl w:val="0"/>
        </w:rPr>
        <w:t xml:space="preserve"> The deadline for scholarship applications is </w:t>
      </w:r>
      <w:r w:rsidDel="00000000" w:rsidR="00000000" w:rsidRPr="00000000">
        <w:rPr>
          <w:rFonts w:ascii="Century Gothic" w:cs="Century Gothic" w:eastAsia="Century Gothic" w:hAnsi="Century Gothic"/>
          <w:rtl w:val="0"/>
        </w:rPr>
        <w:t xml:space="preserve">4 pm, May 3rd, 2024</w:t>
      </w:r>
      <w:r w:rsidDel="00000000" w:rsidR="00000000" w:rsidRPr="00000000">
        <w:rPr>
          <w:rFonts w:ascii="Century Gothic" w:cs="Century Gothic" w:eastAsia="Century Gothic" w:hAnsi="Century Gothic"/>
          <w:b w:val="0"/>
          <w:rtl w:val="0"/>
        </w:rPr>
        <w:t xml:space="preserve">. Scholarship recipients will be notified by May 30, 2024.</w:t>
      </w:r>
    </w:p>
    <w:p w:rsidR="00000000" w:rsidDel="00000000" w:rsidP="00000000" w:rsidRDefault="00000000" w:rsidRPr="00000000" w14:paraId="00000066">
      <w:pPr>
        <w:pStyle w:val="Heading1"/>
        <w:spacing w:line="360" w:lineRule="auto"/>
        <w:jc w:val="left"/>
        <w:rPr>
          <w:rFonts w:ascii="Century Gothic" w:cs="Century Gothic" w:eastAsia="Century Gothic" w:hAnsi="Century Gothic"/>
        </w:rPr>
      </w:pPr>
      <w:r w:rsidDel="00000000" w:rsidR="00000000" w:rsidRPr="00000000">
        <w:rPr>
          <w:rFonts w:ascii="Century Gothic" w:cs="Century Gothic" w:eastAsia="Century Gothic" w:hAnsi="Century Gothic"/>
          <w:b w:val="0"/>
          <w:rtl w:val="0"/>
        </w:rPr>
        <w:t xml:space="preserve">                       </w:t>
      </w:r>
      <w:r w:rsidDel="00000000" w:rsidR="00000000" w:rsidRPr="00000000">
        <w:rPr>
          <w:rFonts w:ascii="Century Gothic" w:cs="Century Gothic" w:eastAsia="Century Gothic" w:hAnsi="Century Gothic"/>
          <w:rtl w:val="0"/>
        </w:rPr>
        <w:t xml:space="preserve">Please submit completed scholarship applications electronically to:</w:t>
      </w:r>
    </w:p>
    <w:p w:rsidR="00000000" w:rsidDel="00000000" w:rsidP="00000000" w:rsidRDefault="00000000" w:rsidRPr="00000000" w14:paraId="00000067">
      <w:pPr>
        <w:tabs>
          <w:tab w:val="center" w:leader="none" w:pos="5400"/>
          <w:tab w:val="right" w:leader="none" w:pos="10800"/>
        </w:tabs>
        <w:spacing w:line="360" w:lineRule="auto"/>
        <w:jc w:val="center"/>
        <w:rPr>
          <w:rFonts w:ascii="Century Gothic" w:cs="Century Gothic" w:eastAsia="Century Gothic" w:hAnsi="Century Gothic"/>
          <w:b w:val="1"/>
        </w:rPr>
      </w:pPr>
      <w:hyperlink r:id="rId12">
        <w:r w:rsidDel="00000000" w:rsidR="00000000" w:rsidRPr="00000000">
          <w:rPr>
            <w:rFonts w:ascii="Century Gothic" w:cs="Century Gothic" w:eastAsia="Century Gothic" w:hAnsi="Century Gothic"/>
            <w:b w:val="1"/>
            <w:color w:val="1155cc"/>
            <w:u w:val="single"/>
            <w:rtl w:val="0"/>
          </w:rPr>
          <w:t xml:space="preserve">info@cocabe.org</w:t>
        </w:r>
      </w:hyperlink>
      <w:r w:rsidDel="00000000" w:rsidR="00000000" w:rsidRPr="00000000">
        <w:rPr>
          <w:rtl w:val="0"/>
        </w:rPr>
      </w:r>
    </w:p>
    <w:p w:rsidR="00000000" w:rsidDel="00000000" w:rsidP="00000000" w:rsidRDefault="00000000" w:rsidRPr="00000000" w14:paraId="00000068">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69">
      <w:pPr>
        <w:jc w:val="center"/>
        <w:rPr>
          <w:rFonts w:ascii="Century Gothic" w:cs="Century Gothic" w:eastAsia="Century Gothic" w:hAnsi="Century Gothic"/>
          <w:color w:val="000000"/>
          <w:sz w:val="32"/>
          <w:szCs w:val="32"/>
          <w:u w:val="single"/>
        </w:rPr>
      </w:pPr>
      <w:r w:rsidDel="00000000" w:rsidR="00000000" w:rsidRPr="00000000">
        <w:rPr>
          <w:rFonts w:ascii="Century Gothic" w:cs="Century Gothic" w:eastAsia="Century Gothic" w:hAnsi="Century Gothic"/>
          <w:b w:val="1"/>
          <w:color w:val="000000"/>
          <w:sz w:val="32"/>
          <w:szCs w:val="32"/>
          <w:u w:val="single"/>
          <w:rtl w:val="0"/>
        </w:rPr>
        <w:t xml:space="preserve">20</w:t>
      </w:r>
      <w:r w:rsidDel="00000000" w:rsidR="00000000" w:rsidRPr="00000000">
        <w:rPr>
          <w:rFonts w:ascii="Century Gothic" w:cs="Century Gothic" w:eastAsia="Century Gothic" w:hAnsi="Century Gothic"/>
          <w:b w:val="1"/>
          <w:sz w:val="32"/>
          <w:szCs w:val="32"/>
          <w:u w:val="single"/>
          <w:rtl w:val="0"/>
        </w:rPr>
        <w:t xml:space="preserve">22</w:t>
      </w:r>
      <w:r w:rsidDel="00000000" w:rsidR="00000000" w:rsidRPr="00000000">
        <w:rPr>
          <w:rFonts w:ascii="Century Gothic" w:cs="Century Gothic" w:eastAsia="Century Gothic" w:hAnsi="Century Gothic"/>
          <w:b w:val="1"/>
          <w:color w:val="000000"/>
          <w:sz w:val="32"/>
          <w:szCs w:val="32"/>
          <w:u w:val="single"/>
          <w:rtl w:val="0"/>
        </w:rPr>
        <w:t xml:space="preserve"> CO-CABE Graduate Scholarship Application </w:t>
      </w:r>
      <w:r w:rsidDel="00000000" w:rsidR="00000000" w:rsidRPr="00000000">
        <w:rPr>
          <w:rtl w:val="0"/>
        </w:rPr>
      </w:r>
      <w:r w:rsidDel="00000000" w:rsidR="00000000" w:rsidRPr="00000000">
        <w:drawing>
          <wp:anchor allowOverlap="1" behindDoc="0" distB="36576" distT="36576" distL="36576" distR="36576" hidden="0" layoutInCell="1" locked="0" relativeHeight="0" simplePos="0">
            <wp:simplePos x="0" y="0"/>
            <wp:positionH relativeFrom="column">
              <wp:posOffset>256540</wp:posOffset>
            </wp:positionH>
            <wp:positionV relativeFrom="paragraph">
              <wp:posOffset>217805</wp:posOffset>
            </wp:positionV>
            <wp:extent cx="1104265" cy="619125"/>
            <wp:effectExtent b="0" l="0" r="0" t="0"/>
            <wp:wrapSquare wrapText="bothSides" distB="36576" distT="36576" distL="36576" distR="36576"/>
            <wp:docPr id="9" name="image3.png"/>
            <a:graphic>
              <a:graphicData uri="http://schemas.openxmlformats.org/drawingml/2006/picture">
                <pic:pic>
                  <pic:nvPicPr>
                    <pic:cNvPr id="0" name="image3.png"/>
                    <pic:cNvPicPr preferRelativeResize="0"/>
                  </pic:nvPicPr>
                  <pic:blipFill>
                    <a:blip r:embed="rId13"/>
                    <a:srcRect b="0" l="0" r="0" t="0"/>
                    <a:stretch>
                      <a:fillRect/>
                    </a:stretch>
                  </pic:blipFill>
                  <pic:spPr>
                    <a:xfrm>
                      <a:off x="0" y="0"/>
                      <a:ext cx="1104265" cy="619125"/>
                    </a:xfrm>
                    <a:prstGeom prst="rect"/>
                    <a:ln/>
                  </pic:spPr>
                </pic:pic>
              </a:graphicData>
            </a:graphic>
          </wp:anchor>
        </w:drawing>
      </w:r>
    </w:p>
    <w:p w:rsidR="00000000" w:rsidDel="00000000" w:rsidP="00000000" w:rsidRDefault="00000000" w:rsidRPr="00000000" w14:paraId="0000006A">
      <w:pPr>
        <w:jc w:val="center"/>
        <w:rPr>
          <w:rFonts w:ascii="Century Gothic" w:cs="Century Gothic" w:eastAsia="Century Gothic" w:hAnsi="Century Gothic"/>
          <w:color w:val="000000"/>
          <w:sz w:val="32"/>
          <w:szCs w:val="32"/>
          <w:u w:val="single"/>
        </w:rPr>
      </w:pPr>
      <w:r w:rsidDel="00000000" w:rsidR="00000000" w:rsidRPr="00000000">
        <w:rPr>
          <w:rFonts w:ascii="Century Gothic" w:cs="Century Gothic" w:eastAsia="Century Gothic" w:hAnsi="Century Gothic"/>
          <w:b w:val="1"/>
          <w:color w:val="000000"/>
          <w:sz w:val="32"/>
          <w:szCs w:val="32"/>
          <w:u w:val="single"/>
          <w:rtl w:val="0"/>
        </w:rPr>
        <w:t xml:space="preserve">Part II</w:t>
      </w:r>
      <w:r w:rsidDel="00000000" w:rsidR="00000000" w:rsidRPr="00000000">
        <w:rPr>
          <w:rtl w:val="0"/>
        </w:rPr>
      </w:r>
    </w:p>
    <w:p w:rsidR="00000000" w:rsidDel="00000000" w:rsidP="00000000" w:rsidRDefault="00000000" w:rsidRPr="00000000" w14:paraId="0000006B">
      <w:pPr>
        <w:jc w:val="center"/>
        <w:rPr>
          <w:rFonts w:ascii="Century Gothic" w:cs="Century Gothic" w:eastAsia="Century Gothic" w:hAnsi="Century Gothic"/>
          <w:color w:val="000000"/>
          <w:sz w:val="32"/>
          <w:szCs w:val="32"/>
          <w:u w:val="single"/>
        </w:rPr>
      </w:pPr>
      <w:r w:rsidDel="00000000" w:rsidR="00000000" w:rsidRPr="00000000">
        <w:rPr>
          <w:rFonts w:ascii="Century Gothic" w:cs="Century Gothic" w:eastAsia="Century Gothic" w:hAnsi="Century Gothic"/>
          <w:b w:val="1"/>
          <w:color w:val="000000"/>
          <w:sz w:val="32"/>
          <w:szCs w:val="32"/>
          <w:u w:val="single"/>
          <w:rtl w:val="0"/>
        </w:rPr>
        <w:t xml:space="preserve">List of Community Service &amp; Awards</w:t>
      </w:r>
      <w:r w:rsidDel="00000000" w:rsidR="00000000" w:rsidRPr="00000000">
        <w:rPr>
          <w:rtl w:val="0"/>
        </w:rPr>
      </w:r>
    </w:p>
    <w:p w:rsidR="00000000" w:rsidDel="00000000" w:rsidP="00000000" w:rsidRDefault="00000000" w:rsidRPr="00000000" w14:paraId="0000006C">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6D">
      <w:pPr>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6E">
      <w:pPr>
        <w:spacing w:line="276" w:lineRule="auto"/>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b w:val="1"/>
          <w:color w:val="000000"/>
          <w:sz w:val="22"/>
          <w:szCs w:val="22"/>
          <w:rtl w:val="0"/>
        </w:rPr>
        <w:t xml:space="preserve">For Part II </w:t>
      </w:r>
      <w:r w:rsidDel="00000000" w:rsidR="00000000" w:rsidRPr="00000000">
        <w:rPr>
          <w:rFonts w:ascii="Century Gothic" w:cs="Century Gothic" w:eastAsia="Century Gothic" w:hAnsi="Century Gothic"/>
          <w:color w:val="000000"/>
          <w:sz w:val="22"/>
          <w:szCs w:val="22"/>
          <w:rtl w:val="0"/>
        </w:rPr>
        <w:t xml:space="preserve">submit a separate sheet that lists community service, work experience, awards, and recognitions that you have received. The committee is especially interested in your involvement with culturally and linguistically diverse communities. Please provide a list, not a narrative, and be sure to include your name.</w:t>
      </w:r>
    </w:p>
    <w:p w:rsidR="00000000" w:rsidDel="00000000" w:rsidP="00000000" w:rsidRDefault="00000000" w:rsidRPr="00000000" w14:paraId="0000006F">
      <w:pPr>
        <w:spacing w:line="276" w:lineRule="auto"/>
        <w:jc w:val="center"/>
        <w:rPr>
          <w:rFonts w:ascii="Century Gothic" w:cs="Century Gothic" w:eastAsia="Century Gothic" w:hAnsi="Century Gothic"/>
          <w:color w:val="000000"/>
          <w:sz w:val="32"/>
          <w:szCs w:val="32"/>
          <w:u w:val="single"/>
        </w:rPr>
      </w:pPr>
      <w:r w:rsidDel="00000000" w:rsidR="00000000" w:rsidRPr="00000000">
        <w:rPr>
          <w:rFonts w:ascii="Century Gothic" w:cs="Century Gothic" w:eastAsia="Century Gothic" w:hAnsi="Century Gothic"/>
          <w:b w:val="1"/>
          <w:color w:val="000000"/>
          <w:sz w:val="32"/>
          <w:szCs w:val="32"/>
          <w:u w:val="single"/>
          <w:rtl w:val="0"/>
        </w:rPr>
        <w:t xml:space="preserve">Part III</w:t>
      </w:r>
      <w:r w:rsidDel="00000000" w:rsidR="00000000" w:rsidRPr="00000000">
        <w:rPr>
          <w:rtl w:val="0"/>
        </w:rPr>
      </w:r>
    </w:p>
    <w:p w:rsidR="00000000" w:rsidDel="00000000" w:rsidP="00000000" w:rsidRDefault="00000000" w:rsidRPr="00000000" w14:paraId="00000070">
      <w:pPr>
        <w:spacing w:line="276" w:lineRule="auto"/>
        <w:jc w:val="center"/>
        <w:rPr>
          <w:rFonts w:ascii="Century Gothic" w:cs="Century Gothic" w:eastAsia="Century Gothic" w:hAnsi="Century Gothic"/>
          <w:color w:val="000000"/>
          <w:sz w:val="32"/>
          <w:szCs w:val="32"/>
          <w:u w:val="single"/>
        </w:rPr>
      </w:pPr>
      <w:r w:rsidDel="00000000" w:rsidR="00000000" w:rsidRPr="00000000">
        <w:rPr>
          <w:rFonts w:ascii="Century Gothic" w:cs="Century Gothic" w:eastAsia="Century Gothic" w:hAnsi="Century Gothic"/>
          <w:b w:val="1"/>
          <w:color w:val="000000"/>
          <w:sz w:val="32"/>
          <w:szCs w:val="32"/>
          <w:u w:val="single"/>
          <w:rtl w:val="0"/>
        </w:rPr>
        <w:t xml:space="preserve">Essay</w:t>
      </w:r>
      <w:r w:rsidDel="00000000" w:rsidR="00000000" w:rsidRPr="00000000">
        <w:rPr>
          <w:rtl w:val="0"/>
        </w:rPr>
      </w:r>
    </w:p>
    <w:p w:rsidR="00000000" w:rsidDel="00000000" w:rsidP="00000000" w:rsidRDefault="00000000" w:rsidRPr="00000000" w14:paraId="00000071">
      <w:pPr>
        <w:spacing w:line="276" w:lineRule="auto"/>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b w:val="1"/>
          <w:color w:val="000000"/>
          <w:sz w:val="22"/>
          <w:szCs w:val="22"/>
          <w:rtl w:val="0"/>
        </w:rPr>
        <w:t xml:space="preserve">Part III </w:t>
      </w:r>
      <w:r w:rsidDel="00000000" w:rsidR="00000000" w:rsidRPr="00000000">
        <w:rPr>
          <w:rFonts w:ascii="Century Gothic" w:cs="Century Gothic" w:eastAsia="Century Gothic" w:hAnsi="Century Gothic"/>
          <w:color w:val="000000"/>
          <w:sz w:val="22"/>
          <w:szCs w:val="22"/>
          <w:rtl w:val="0"/>
        </w:rPr>
        <w:t xml:space="preserve">is a thre- page (maximum) essay.  This essay is a critical piece of your application and is considered heavily by the Scholarship Committee. Follow these instructions carefully and completely.</w:t>
      </w:r>
    </w:p>
    <w:p w:rsidR="00000000" w:rsidDel="00000000" w:rsidP="00000000" w:rsidRDefault="00000000" w:rsidRPr="00000000" w14:paraId="00000072">
      <w:pPr>
        <w:numPr>
          <w:ilvl w:val="0"/>
          <w:numId w:val="3"/>
        </w:numPr>
        <w:spacing w:line="276" w:lineRule="auto"/>
        <w:ind w:left="720" w:hanging="360"/>
        <w:rPr>
          <w:color w:val="000000"/>
          <w:sz w:val="22"/>
          <w:szCs w:val="22"/>
        </w:rPr>
      </w:pPr>
      <w:r w:rsidDel="00000000" w:rsidR="00000000" w:rsidRPr="00000000">
        <w:rPr>
          <w:rFonts w:ascii="Century Gothic" w:cs="Century Gothic" w:eastAsia="Century Gothic" w:hAnsi="Century Gothic"/>
          <w:color w:val="000000"/>
          <w:sz w:val="22"/>
          <w:szCs w:val="22"/>
          <w:rtl w:val="0"/>
        </w:rPr>
        <w:t xml:space="preserve">This essay should be typed, double spaced, 12 pt. font, with half inch margins on all four sides. </w:t>
      </w:r>
      <w:r w:rsidDel="00000000" w:rsidR="00000000" w:rsidRPr="00000000">
        <w:rPr>
          <w:rtl w:val="0"/>
        </w:rPr>
      </w:r>
    </w:p>
    <w:p w:rsidR="00000000" w:rsidDel="00000000" w:rsidP="00000000" w:rsidRDefault="00000000" w:rsidRPr="00000000" w14:paraId="00000073">
      <w:pPr>
        <w:numPr>
          <w:ilvl w:val="0"/>
          <w:numId w:val="3"/>
        </w:numPr>
        <w:spacing w:line="276" w:lineRule="auto"/>
        <w:ind w:left="720" w:hanging="360"/>
        <w:rPr>
          <w:color w:val="000000"/>
          <w:sz w:val="22"/>
          <w:szCs w:val="22"/>
        </w:rPr>
      </w:pPr>
      <w:r w:rsidDel="00000000" w:rsidR="00000000" w:rsidRPr="00000000">
        <w:rPr>
          <w:rFonts w:ascii="Century Gothic" w:cs="Century Gothic" w:eastAsia="Century Gothic" w:hAnsi="Century Gothic"/>
          <w:color w:val="000000"/>
          <w:sz w:val="22"/>
          <w:szCs w:val="22"/>
          <w:rtl w:val="0"/>
        </w:rPr>
        <w:t xml:space="preserve">Please include a cover sheet that includes your name and a title for your essay. This page does not count towards the three page limit.</w:t>
      </w:r>
      <w:r w:rsidDel="00000000" w:rsidR="00000000" w:rsidRPr="00000000">
        <w:rPr>
          <w:rtl w:val="0"/>
        </w:rPr>
      </w:r>
    </w:p>
    <w:p w:rsidR="00000000" w:rsidDel="00000000" w:rsidP="00000000" w:rsidRDefault="00000000" w:rsidRPr="00000000" w14:paraId="00000074">
      <w:pPr>
        <w:numPr>
          <w:ilvl w:val="0"/>
          <w:numId w:val="3"/>
        </w:numPr>
        <w:spacing w:line="276" w:lineRule="auto"/>
        <w:ind w:left="720" w:hanging="360"/>
        <w:rPr>
          <w:color w:val="000000"/>
          <w:sz w:val="22"/>
          <w:szCs w:val="22"/>
        </w:rPr>
      </w:pPr>
      <w:r w:rsidDel="00000000" w:rsidR="00000000" w:rsidRPr="00000000">
        <w:rPr>
          <w:rFonts w:ascii="Century Gothic" w:cs="Century Gothic" w:eastAsia="Century Gothic" w:hAnsi="Century Gothic"/>
          <w:color w:val="000000"/>
          <w:sz w:val="22"/>
          <w:szCs w:val="22"/>
          <w:rtl w:val="0"/>
        </w:rPr>
        <w:t xml:space="preserve">There are 4 questions that you must respond to in your essay.</w:t>
      </w:r>
      <w:r w:rsidDel="00000000" w:rsidR="00000000" w:rsidRPr="00000000">
        <w:rPr>
          <w:rtl w:val="0"/>
        </w:rPr>
      </w:r>
    </w:p>
    <w:p w:rsidR="00000000" w:rsidDel="00000000" w:rsidP="00000000" w:rsidRDefault="00000000" w:rsidRPr="00000000" w14:paraId="00000075">
      <w:pPr>
        <w:numPr>
          <w:ilvl w:val="1"/>
          <w:numId w:val="3"/>
        </w:numPr>
        <w:spacing w:line="276" w:lineRule="auto"/>
        <w:ind w:left="1440" w:hanging="360"/>
        <w:rPr>
          <w:color w:val="000000"/>
          <w:sz w:val="22"/>
          <w:szCs w:val="22"/>
        </w:rPr>
      </w:pPr>
      <w:r w:rsidDel="00000000" w:rsidR="00000000" w:rsidRPr="00000000">
        <w:rPr>
          <w:rFonts w:ascii="Century Gothic" w:cs="Century Gothic" w:eastAsia="Century Gothic" w:hAnsi="Century Gothic"/>
          <w:color w:val="000000"/>
          <w:sz w:val="22"/>
          <w:szCs w:val="22"/>
          <w:rtl w:val="0"/>
        </w:rPr>
        <w:t xml:space="preserve">One: How did you come by your language(s)?  For this question, provide a language autobiography describing how you have acquired your language(s).  </w:t>
      </w:r>
      <w:r w:rsidDel="00000000" w:rsidR="00000000" w:rsidRPr="00000000">
        <w:rPr>
          <w:rtl w:val="0"/>
        </w:rPr>
      </w:r>
    </w:p>
    <w:p w:rsidR="00000000" w:rsidDel="00000000" w:rsidP="00000000" w:rsidRDefault="00000000" w:rsidRPr="00000000" w14:paraId="00000076">
      <w:pPr>
        <w:numPr>
          <w:ilvl w:val="1"/>
          <w:numId w:val="3"/>
        </w:numPr>
        <w:spacing w:line="276" w:lineRule="auto"/>
        <w:ind w:left="1440" w:hanging="360"/>
        <w:rPr>
          <w:color w:val="000000"/>
          <w:sz w:val="22"/>
          <w:szCs w:val="22"/>
        </w:rPr>
      </w:pPr>
      <w:r w:rsidDel="00000000" w:rsidR="00000000" w:rsidRPr="00000000">
        <w:rPr>
          <w:rFonts w:ascii="Century Gothic" w:cs="Century Gothic" w:eastAsia="Century Gothic" w:hAnsi="Century Gothic"/>
          <w:color w:val="000000"/>
          <w:sz w:val="22"/>
          <w:szCs w:val="22"/>
          <w:rtl w:val="0"/>
        </w:rPr>
        <w:t xml:space="preserve">Two: Why do you believe in Bilingual &amp; Bicultural Education?</w:t>
      </w:r>
      <w:r w:rsidDel="00000000" w:rsidR="00000000" w:rsidRPr="00000000">
        <w:rPr>
          <w:rtl w:val="0"/>
        </w:rPr>
      </w:r>
    </w:p>
    <w:p w:rsidR="00000000" w:rsidDel="00000000" w:rsidP="00000000" w:rsidRDefault="00000000" w:rsidRPr="00000000" w14:paraId="00000077">
      <w:pPr>
        <w:numPr>
          <w:ilvl w:val="1"/>
          <w:numId w:val="3"/>
        </w:numPr>
        <w:spacing w:line="276" w:lineRule="auto"/>
        <w:ind w:left="1440" w:hanging="360"/>
        <w:rPr>
          <w:color w:val="000000"/>
          <w:sz w:val="22"/>
          <w:szCs w:val="22"/>
        </w:rPr>
      </w:pPr>
      <w:r w:rsidDel="00000000" w:rsidR="00000000" w:rsidRPr="00000000">
        <w:rPr>
          <w:rFonts w:ascii="Century Gothic" w:cs="Century Gothic" w:eastAsia="Century Gothic" w:hAnsi="Century Gothic"/>
          <w:color w:val="000000"/>
          <w:sz w:val="22"/>
          <w:szCs w:val="22"/>
          <w:rtl w:val="0"/>
        </w:rPr>
        <w:t xml:space="preserve">Three: What influences including people and/or events have led you to seek this degree?</w:t>
      </w:r>
      <w:r w:rsidDel="00000000" w:rsidR="00000000" w:rsidRPr="00000000">
        <w:rPr>
          <w:rtl w:val="0"/>
        </w:rPr>
      </w:r>
    </w:p>
    <w:p w:rsidR="00000000" w:rsidDel="00000000" w:rsidP="00000000" w:rsidRDefault="00000000" w:rsidRPr="00000000" w14:paraId="00000078">
      <w:pPr>
        <w:numPr>
          <w:ilvl w:val="1"/>
          <w:numId w:val="3"/>
        </w:numPr>
        <w:spacing w:line="276" w:lineRule="auto"/>
        <w:ind w:left="1440" w:hanging="360"/>
        <w:rPr>
          <w:color w:val="000000"/>
          <w:sz w:val="22"/>
          <w:szCs w:val="22"/>
        </w:rPr>
      </w:pPr>
      <w:r w:rsidDel="00000000" w:rsidR="00000000" w:rsidRPr="00000000">
        <w:rPr>
          <w:rFonts w:ascii="Century Gothic" w:cs="Century Gothic" w:eastAsia="Century Gothic" w:hAnsi="Century Gothic"/>
          <w:color w:val="000000"/>
          <w:sz w:val="22"/>
          <w:szCs w:val="22"/>
          <w:rtl w:val="0"/>
        </w:rPr>
        <w:t xml:space="preserve">Four: What do you plan to do with this education?</w:t>
      </w:r>
      <w:r w:rsidDel="00000000" w:rsidR="00000000" w:rsidRPr="00000000">
        <w:rPr>
          <w:rtl w:val="0"/>
        </w:rPr>
      </w:r>
    </w:p>
    <w:p w:rsidR="00000000" w:rsidDel="00000000" w:rsidP="00000000" w:rsidRDefault="00000000" w:rsidRPr="00000000" w14:paraId="00000079">
      <w:pPr>
        <w:spacing w:line="276" w:lineRule="auto"/>
        <w:rPr>
          <w:rFonts w:ascii="Century Gothic" w:cs="Century Gothic" w:eastAsia="Century Gothic" w:hAnsi="Century Gothic"/>
          <w:color w:val="000000"/>
        </w:rPr>
      </w:pPr>
      <w:r w:rsidDel="00000000" w:rsidR="00000000" w:rsidRPr="00000000">
        <w:rPr>
          <w:rtl w:val="0"/>
        </w:rPr>
      </w:r>
    </w:p>
    <w:p w:rsidR="00000000" w:rsidDel="00000000" w:rsidP="00000000" w:rsidRDefault="00000000" w:rsidRPr="00000000" w14:paraId="0000007A">
      <w:pPr>
        <w:spacing w:line="276" w:lineRule="auto"/>
        <w:jc w:val="center"/>
        <w:rPr>
          <w:rFonts w:ascii="Century Gothic" w:cs="Century Gothic" w:eastAsia="Century Gothic" w:hAnsi="Century Gothic"/>
          <w:color w:val="000000"/>
          <w:sz w:val="32"/>
          <w:szCs w:val="32"/>
          <w:u w:val="single"/>
        </w:rPr>
      </w:pPr>
      <w:r w:rsidDel="00000000" w:rsidR="00000000" w:rsidRPr="00000000">
        <w:rPr>
          <w:rFonts w:ascii="Century Gothic" w:cs="Century Gothic" w:eastAsia="Century Gothic" w:hAnsi="Century Gothic"/>
          <w:b w:val="1"/>
          <w:color w:val="000000"/>
          <w:sz w:val="32"/>
          <w:szCs w:val="32"/>
          <w:u w:val="single"/>
          <w:rtl w:val="0"/>
        </w:rPr>
        <w:t xml:space="preserve">Part IV</w:t>
      </w:r>
      <w:r w:rsidDel="00000000" w:rsidR="00000000" w:rsidRPr="00000000">
        <w:rPr>
          <w:rtl w:val="0"/>
        </w:rPr>
      </w:r>
    </w:p>
    <w:p w:rsidR="00000000" w:rsidDel="00000000" w:rsidP="00000000" w:rsidRDefault="00000000" w:rsidRPr="00000000" w14:paraId="0000007B">
      <w:pPr>
        <w:spacing w:line="276" w:lineRule="auto"/>
        <w:jc w:val="center"/>
        <w:rPr>
          <w:rFonts w:ascii="Century Gothic" w:cs="Century Gothic" w:eastAsia="Century Gothic" w:hAnsi="Century Gothic"/>
          <w:color w:val="000000"/>
          <w:sz w:val="32"/>
          <w:szCs w:val="32"/>
          <w:u w:val="single"/>
        </w:rPr>
      </w:pPr>
      <w:r w:rsidDel="00000000" w:rsidR="00000000" w:rsidRPr="00000000">
        <w:rPr>
          <w:rFonts w:ascii="Century Gothic" w:cs="Century Gothic" w:eastAsia="Century Gothic" w:hAnsi="Century Gothic"/>
          <w:b w:val="1"/>
          <w:color w:val="000000"/>
          <w:sz w:val="32"/>
          <w:szCs w:val="32"/>
          <w:u w:val="single"/>
          <w:rtl w:val="0"/>
        </w:rPr>
        <w:t xml:space="preserve">Letters of Recommendation</w:t>
      </w:r>
      <w:r w:rsidDel="00000000" w:rsidR="00000000" w:rsidRPr="00000000">
        <w:rPr>
          <w:rtl w:val="0"/>
        </w:rPr>
      </w:r>
    </w:p>
    <w:p w:rsidR="00000000" w:rsidDel="00000000" w:rsidP="00000000" w:rsidRDefault="00000000" w:rsidRPr="00000000" w14:paraId="0000007C">
      <w:pPr>
        <w:spacing w:line="276" w:lineRule="auto"/>
        <w:rPr>
          <w:rFonts w:ascii="Century Gothic" w:cs="Century Gothic" w:eastAsia="Century Gothic" w:hAnsi="Century Gothic"/>
          <w:color w:val="000000"/>
          <w:sz w:val="22"/>
          <w:szCs w:val="22"/>
        </w:rPr>
      </w:pPr>
      <w:r w:rsidDel="00000000" w:rsidR="00000000" w:rsidRPr="00000000">
        <w:rPr>
          <w:rFonts w:ascii="Century Gothic" w:cs="Century Gothic" w:eastAsia="Century Gothic" w:hAnsi="Century Gothic"/>
          <w:color w:val="000000"/>
          <w:sz w:val="22"/>
          <w:szCs w:val="22"/>
          <w:rtl w:val="0"/>
        </w:rPr>
        <w:t xml:space="preserve">You must submit 2 signed letters of recommendation.</w:t>
      </w:r>
    </w:p>
    <w:p w:rsidR="00000000" w:rsidDel="00000000" w:rsidP="00000000" w:rsidRDefault="00000000" w:rsidRPr="00000000" w14:paraId="0000007D">
      <w:pPr>
        <w:numPr>
          <w:ilvl w:val="0"/>
          <w:numId w:val="4"/>
        </w:numPr>
        <w:spacing w:line="276" w:lineRule="auto"/>
        <w:ind w:left="720" w:hanging="360"/>
        <w:rPr>
          <w:color w:val="000000"/>
          <w:sz w:val="22"/>
          <w:szCs w:val="22"/>
        </w:rPr>
      </w:pPr>
      <w:r w:rsidDel="00000000" w:rsidR="00000000" w:rsidRPr="00000000">
        <w:rPr>
          <w:rFonts w:ascii="Century Gothic" w:cs="Century Gothic" w:eastAsia="Century Gothic" w:hAnsi="Century Gothic"/>
          <w:color w:val="000000"/>
          <w:sz w:val="22"/>
          <w:szCs w:val="22"/>
          <w:rtl w:val="0"/>
        </w:rPr>
        <w:t xml:space="preserve">At least one letter of recommendation must be from an educator (teacher, professor, counselor, school administrator, etc. that knows you professionally or in an academic setting).</w:t>
      </w:r>
      <w:r w:rsidDel="00000000" w:rsidR="00000000" w:rsidRPr="00000000">
        <w:rPr>
          <w:rtl w:val="0"/>
        </w:rPr>
      </w:r>
    </w:p>
    <w:p w:rsidR="00000000" w:rsidDel="00000000" w:rsidP="00000000" w:rsidRDefault="00000000" w:rsidRPr="00000000" w14:paraId="0000007E">
      <w:pPr>
        <w:numPr>
          <w:ilvl w:val="0"/>
          <w:numId w:val="4"/>
        </w:numPr>
        <w:spacing w:line="276" w:lineRule="auto"/>
        <w:ind w:left="720" w:hanging="360"/>
        <w:rPr>
          <w:color w:val="000000"/>
          <w:sz w:val="22"/>
          <w:szCs w:val="22"/>
        </w:rPr>
      </w:pPr>
      <w:r w:rsidDel="00000000" w:rsidR="00000000" w:rsidRPr="00000000">
        <w:rPr>
          <w:rFonts w:ascii="Century Gothic" w:cs="Century Gothic" w:eastAsia="Century Gothic" w:hAnsi="Century Gothic"/>
          <w:color w:val="000000"/>
          <w:sz w:val="22"/>
          <w:szCs w:val="22"/>
          <w:rtl w:val="0"/>
        </w:rPr>
        <w:t xml:space="preserve">Letters must be signed, scanned, and sent electronically.</w:t>
      </w:r>
      <w:r w:rsidDel="00000000" w:rsidR="00000000" w:rsidRPr="00000000">
        <w:rPr>
          <w:rtl w:val="0"/>
        </w:rPr>
      </w:r>
    </w:p>
    <w:p w:rsidR="00000000" w:rsidDel="00000000" w:rsidP="00000000" w:rsidRDefault="00000000" w:rsidRPr="00000000" w14:paraId="0000007F">
      <w:pPr>
        <w:spacing w:line="276" w:lineRule="auto"/>
        <w:ind w:left="720" w:firstLine="0"/>
        <w:rPr>
          <w:rFonts w:ascii="Century Gothic" w:cs="Century Gothic" w:eastAsia="Century Gothic" w:hAnsi="Century Gothic"/>
          <w:color w:val="000000"/>
          <w:sz w:val="22"/>
          <w:szCs w:val="22"/>
        </w:rPr>
      </w:pPr>
      <w:r w:rsidDel="00000000" w:rsidR="00000000" w:rsidRPr="00000000">
        <w:rPr>
          <w:rtl w:val="0"/>
        </w:rPr>
      </w:r>
    </w:p>
    <w:p w:rsidR="00000000" w:rsidDel="00000000" w:rsidP="00000000" w:rsidRDefault="00000000" w:rsidRPr="00000000" w14:paraId="00000080">
      <w:pPr>
        <w:spacing w:line="276" w:lineRule="auto"/>
        <w:ind w:left="720" w:firstLine="0"/>
        <w:rPr>
          <w:rFonts w:ascii="Century Gothic" w:cs="Century Gothic" w:eastAsia="Century Gothic" w:hAnsi="Century Gothic"/>
          <w:color w:val="000000"/>
          <w:sz w:val="22"/>
          <w:szCs w:val="22"/>
        </w:rPr>
      </w:pPr>
      <w:r w:rsidDel="00000000" w:rsidR="00000000" w:rsidRPr="00000000">
        <w:rPr>
          <w:rtl w:val="0"/>
        </w:rPr>
      </w:r>
    </w:p>
    <w:p w:rsidR="00000000" w:rsidDel="00000000" w:rsidP="00000000" w:rsidRDefault="00000000" w:rsidRPr="00000000" w14:paraId="00000081">
      <w:pPr>
        <w:pStyle w:val="Heading1"/>
        <w:jc w:val="center"/>
        <w:rPr>
          <w:rFonts w:ascii="Century Gothic" w:cs="Century Gothic" w:eastAsia="Century Gothic" w:hAnsi="Century Gothic"/>
          <w:b w:val="0"/>
        </w:rPr>
      </w:pPr>
      <w:r w:rsidDel="00000000" w:rsidR="00000000" w:rsidRPr="00000000">
        <w:rPr>
          <w:rFonts w:ascii="Century Gothic" w:cs="Century Gothic" w:eastAsia="Century Gothic" w:hAnsi="Century Gothic"/>
          <w:u w:val="single"/>
          <w:rtl w:val="0"/>
        </w:rPr>
        <w:t xml:space="preserve">APPLICATION DEADLINE</w:t>
      </w:r>
      <w:r w:rsidDel="00000000" w:rsidR="00000000" w:rsidRPr="00000000">
        <w:rPr>
          <w:rtl w:val="0"/>
        </w:rPr>
      </w:r>
    </w:p>
    <w:p w:rsidR="00000000" w:rsidDel="00000000" w:rsidP="00000000" w:rsidRDefault="00000000" w:rsidRPr="00000000" w14:paraId="00000082">
      <w:pPr>
        <w:pStyle w:val="Heading1"/>
        <w:rPr>
          <w:rFonts w:ascii="Century Gothic" w:cs="Century Gothic" w:eastAsia="Century Gothic" w:hAnsi="Century Gothic"/>
          <w:b w:val="0"/>
          <w:sz w:val="22"/>
          <w:szCs w:val="22"/>
        </w:rPr>
      </w:pPr>
      <w:r w:rsidDel="00000000" w:rsidR="00000000" w:rsidRPr="00000000">
        <w:rPr>
          <w:rFonts w:ascii="Century Gothic" w:cs="Century Gothic" w:eastAsia="Century Gothic" w:hAnsi="Century Gothic"/>
          <w:b w:val="0"/>
          <w:sz w:val="22"/>
          <w:szCs w:val="22"/>
          <w:rtl w:val="0"/>
        </w:rPr>
        <w:t xml:space="preserve">The deadline for scholarship applications is </w:t>
      </w:r>
      <w:r w:rsidDel="00000000" w:rsidR="00000000" w:rsidRPr="00000000">
        <w:rPr>
          <w:rFonts w:ascii="Century Gothic" w:cs="Century Gothic" w:eastAsia="Century Gothic" w:hAnsi="Century Gothic"/>
          <w:sz w:val="22"/>
          <w:szCs w:val="22"/>
          <w:rtl w:val="0"/>
        </w:rPr>
        <w:t xml:space="preserve">4 pm, May 3rd, 2024</w:t>
      </w:r>
      <w:r w:rsidDel="00000000" w:rsidR="00000000" w:rsidRPr="00000000">
        <w:rPr>
          <w:rFonts w:ascii="Century Gothic" w:cs="Century Gothic" w:eastAsia="Century Gothic" w:hAnsi="Century Gothic"/>
          <w:b w:val="0"/>
          <w:sz w:val="22"/>
          <w:szCs w:val="22"/>
          <w:rtl w:val="0"/>
        </w:rPr>
        <w:t xml:space="preserve">. Scholarship recipients will be notified by May 30, 2024.</w:t>
      </w:r>
    </w:p>
    <w:p w:rsidR="00000000" w:rsidDel="00000000" w:rsidP="00000000" w:rsidRDefault="00000000" w:rsidRPr="00000000" w14:paraId="00000083">
      <w:pPr>
        <w:pStyle w:val="Heading1"/>
        <w:rPr>
          <w:rFonts w:ascii="Century Gothic" w:cs="Century Gothic" w:eastAsia="Century Gothic" w:hAnsi="Century Gothic"/>
          <w:b w:val="0"/>
          <w:sz w:val="22"/>
          <w:szCs w:val="22"/>
        </w:rPr>
      </w:pPr>
      <w:r w:rsidDel="00000000" w:rsidR="00000000" w:rsidRPr="00000000">
        <w:rPr>
          <w:rtl w:val="0"/>
        </w:rPr>
      </w:r>
    </w:p>
    <w:p w:rsidR="00000000" w:rsidDel="00000000" w:rsidP="00000000" w:rsidRDefault="00000000" w:rsidRPr="00000000" w14:paraId="00000084">
      <w:pPr>
        <w:pStyle w:val="Heading1"/>
        <w:jc w:val="center"/>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Please submit completed scholarship applications electronically to:</w:t>
      </w:r>
    </w:p>
    <w:p w:rsidR="00000000" w:rsidDel="00000000" w:rsidP="00000000" w:rsidRDefault="00000000" w:rsidRPr="00000000" w14:paraId="00000085">
      <w:pPr>
        <w:tabs>
          <w:tab w:val="center" w:leader="none" w:pos="5400"/>
          <w:tab w:val="right" w:leader="none" w:pos="10800"/>
        </w:tabs>
        <w:jc w:val="center"/>
        <w:rPr>
          <w:rFonts w:ascii="Century Gothic" w:cs="Century Gothic" w:eastAsia="Century Gothic" w:hAnsi="Century Gothic"/>
          <w:b w:val="1"/>
        </w:rPr>
      </w:pPr>
      <w:hyperlink r:id="rId14">
        <w:r w:rsidDel="00000000" w:rsidR="00000000" w:rsidRPr="00000000">
          <w:rPr>
            <w:rFonts w:ascii="Century Gothic" w:cs="Century Gothic" w:eastAsia="Century Gothic" w:hAnsi="Century Gothic"/>
            <w:b w:val="1"/>
            <w:color w:val="1155cc"/>
            <w:u w:val="single"/>
            <w:rtl w:val="0"/>
          </w:rPr>
          <w:t xml:space="preserve">info@cocabe.org</w:t>
        </w:r>
      </w:hyperlink>
      <w:r w:rsidDel="00000000" w:rsidR="00000000" w:rsidRPr="00000000">
        <w:rPr>
          <w:rtl w:val="0"/>
        </w:rPr>
      </w:r>
    </w:p>
    <w:p w:rsidR="00000000" w:rsidDel="00000000" w:rsidP="00000000" w:rsidRDefault="00000000" w:rsidRPr="00000000" w14:paraId="00000086">
      <w:pPr>
        <w:tabs>
          <w:tab w:val="center" w:leader="none" w:pos="5400"/>
          <w:tab w:val="right" w:leader="none" w:pos="10800"/>
        </w:tabs>
        <w:jc w:val="center"/>
        <w:rPr>
          <w:rFonts w:ascii="Century Gothic" w:cs="Century Gothic" w:eastAsia="Century Gothic" w:hAnsi="Century Gothic"/>
          <w:b w:val="1"/>
        </w:rPr>
      </w:pPr>
      <w:r w:rsidDel="00000000" w:rsidR="00000000" w:rsidRPr="00000000">
        <w:rPr>
          <w:rtl w:val="0"/>
        </w:rPr>
      </w:r>
    </w:p>
    <w:sectPr>
      <w:pgSz w:h="15840" w:w="12240" w:orient="portrait"/>
      <w:pgMar w:bottom="245" w:top="259" w:left="720" w:right="720"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Georgia"/>
  <w:font w:name="MS Gothic"/>
  <w:font w:name="Courier New"/>
  <w:font w:name="Noto Sans Symbols">
    <w:embedRegular w:fontKey="{00000000-0000-0000-0000-000000000000}" r:id="rId1" w:subsetted="0"/>
    <w:embedBold w:fontKey="{00000000-0000-0000-0000-000000000000}" r:id="rId2" w:subsetted="0"/>
  </w:font>
  <w:font w:name="Century Gothic">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840" w:hanging="360"/>
      </w:pPr>
      <w:rPr>
        <w:rFonts w:ascii="Noto Sans Symbols" w:cs="Noto Sans Symbols" w:eastAsia="Noto Sans Symbols" w:hAnsi="Noto Sans Symbols"/>
        <w:vertAlign w:val="baseline"/>
      </w:rPr>
    </w:lvl>
    <w:lvl w:ilvl="1">
      <w:start w:val="1"/>
      <w:numFmt w:val="bullet"/>
      <w:lvlText w:val="o"/>
      <w:lvlJc w:val="left"/>
      <w:pPr>
        <w:ind w:left="1560" w:hanging="360"/>
      </w:pPr>
      <w:rPr>
        <w:rFonts w:ascii="Courier New" w:cs="Courier New" w:eastAsia="Courier New" w:hAnsi="Courier New"/>
        <w:vertAlign w:val="baseline"/>
      </w:rPr>
    </w:lvl>
    <w:lvl w:ilvl="2">
      <w:start w:val="1"/>
      <w:numFmt w:val="bullet"/>
      <w:lvlText w:val="▪"/>
      <w:lvlJc w:val="left"/>
      <w:pPr>
        <w:ind w:left="2280" w:hanging="360"/>
      </w:pPr>
      <w:rPr>
        <w:rFonts w:ascii="Noto Sans Symbols" w:cs="Noto Sans Symbols" w:eastAsia="Noto Sans Symbols" w:hAnsi="Noto Sans Symbols"/>
        <w:vertAlign w:val="baseline"/>
      </w:rPr>
    </w:lvl>
    <w:lvl w:ilvl="3">
      <w:start w:val="1"/>
      <w:numFmt w:val="bullet"/>
      <w:lvlText w:val="●"/>
      <w:lvlJc w:val="left"/>
      <w:pPr>
        <w:ind w:left="3000" w:hanging="360"/>
      </w:pPr>
      <w:rPr>
        <w:rFonts w:ascii="Noto Sans Symbols" w:cs="Noto Sans Symbols" w:eastAsia="Noto Sans Symbols" w:hAnsi="Noto Sans Symbols"/>
        <w:vertAlign w:val="baseline"/>
      </w:rPr>
    </w:lvl>
    <w:lvl w:ilvl="4">
      <w:start w:val="1"/>
      <w:numFmt w:val="bullet"/>
      <w:lvlText w:val="o"/>
      <w:lvlJc w:val="left"/>
      <w:pPr>
        <w:ind w:left="3720" w:hanging="360"/>
      </w:pPr>
      <w:rPr>
        <w:rFonts w:ascii="Courier New" w:cs="Courier New" w:eastAsia="Courier New" w:hAnsi="Courier New"/>
        <w:vertAlign w:val="baseline"/>
      </w:rPr>
    </w:lvl>
    <w:lvl w:ilvl="5">
      <w:start w:val="1"/>
      <w:numFmt w:val="bullet"/>
      <w:lvlText w:val="▪"/>
      <w:lvlJc w:val="left"/>
      <w:pPr>
        <w:ind w:left="4440" w:hanging="360"/>
      </w:pPr>
      <w:rPr>
        <w:rFonts w:ascii="Noto Sans Symbols" w:cs="Noto Sans Symbols" w:eastAsia="Noto Sans Symbols" w:hAnsi="Noto Sans Symbols"/>
        <w:vertAlign w:val="baseline"/>
      </w:rPr>
    </w:lvl>
    <w:lvl w:ilvl="6">
      <w:start w:val="1"/>
      <w:numFmt w:val="bullet"/>
      <w:lvlText w:val="●"/>
      <w:lvlJc w:val="left"/>
      <w:pPr>
        <w:ind w:left="5160" w:hanging="360"/>
      </w:pPr>
      <w:rPr>
        <w:rFonts w:ascii="Noto Sans Symbols" w:cs="Noto Sans Symbols" w:eastAsia="Noto Sans Symbols" w:hAnsi="Noto Sans Symbols"/>
        <w:vertAlign w:val="baseline"/>
      </w:rPr>
    </w:lvl>
    <w:lvl w:ilvl="7">
      <w:start w:val="1"/>
      <w:numFmt w:val="bullet"/>
      <w:lvlText w:val="o"/>
      <w:lvlJc w:val="left"/>
      <w:pPr>
        <w:ind w:left="5880" w:hanging="360"/>
      </w:pPr>
      <w:rPr>
        <w:rFonts w:ascii="Courier New" w:cs="Courier New" w:eastAsia="Courier New" w:hAnsi="Courier New"/>
        <w:vertAlign w:val="baseline"/>
      </w:rPr>
    </w:lvl>
    <w:lvl w:ilvl="8">
      <w:start w:val="1"/>
      <w:numFmt w:val="bullet"/>
      <w:lvlText w:val="▪"/>
      <w:lvlJc w:val="left"/>
      <w:pPr>
        <w:ind w:left="6600" w:hanging="360"/>
      </w:pPr>
      <w:rPr>
        <w:rFonts w:ascii="Noto Sans Symbols" w:cs="Noto Sans Symbols" w:eastAsia="Noto Sans Symbols" w:hAnsi="Noto Sans Symbols"/>
        <w:vertAlign w:val="baseline"/>
      </w:rPr>
    </w:lvl>
  </w:abstractNum>
  <w:abstractNum w:abstractNumId="2">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4">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Pr>
    <w:rPr>
      <w:b w:val="1"/>
      <w:color w:val="000000"/>
    </w:rPr>
  </w:style>
  <w:style w:type="paragraph" w:styleId="Heading2">
    <w:name w:val="heading 2"/>
    <w:basedOn w:val="Normal"/>
    <w:next w:val="Normal"/>
    <w:pPr>
      <w:keepNext w:val="1"/>
    </w:pPr>
    <w:rPr>
      <w:b w:val="1"/>
      <w:color w:val="000000"/>
      <w:u w:val="single"/>
    </w:rPr>
  </w:style>
  <w:style w:type="paragraph" w:styleId="Heading3">
    <w:name w:val="heading 3"/>
    <w:basedOn w:val="Normal"/>
    <w:next w:val="Normal"/>
    <w:pPr>
      <w:keepNext w:val="1"/>
      <w:jc w:val="center"/>
    </w:pPr>
    <w:rPr>
      <w:rFonts w:ascii="Calibri" w:cs="Calibri" w:eastAsia="Calibri" w:hAnsi="Calibri"/>
      <w:b w:val="1"/>
      <w:color w:val="000000"/>
      <w:sz w:val="32"/>
      <w:szCs w:val="32"/>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jc w:val="center"/>
    </w:pPr>
    <w:rPr>
      <w:b w:val="1"/>
      <w:color w:val="000000"/>
      <w:sz w:val="40"/>
      <w:szCs w:val="40"/>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pPr>
    <w:rPr>
      <w:b w:val="1"/>
      <w:color w:val="000000"/>
    </w:rPr>
  </w:style>
  <w:style w:type="paragraph" w:styleId="Heading2">
    <w:name w:val="heading 2"/>
    <w:basedOn w:val="Normal"/>
    <w:next w:val="Normal"/>
    <w:pPr>
      <w:keepNext w:val="1"/>
    </w:pPr>
    <w:rPr>
      <w:b w:val="1"/>
      <w:color w:val="000000"/>
      <w:u w:val="single"/>
    </w:rPr>
  </w:style>
  <w:style w:type="paragraph" w:styleId="Heading3">
    <w:name w:val="heading 3"/>
    <w:basedOn w:val="Normal"/>
    <w:next w:val="Normal"/>
    <w:pPr>
      <w:keepNext w:val="1"/>
      <w:jc w:val="center"/>
    </w:pPr>
    <w:rPr>
      <w:rFonts w:ascii="Calibri" w:cs="Calibri" w:eastAsia="Calibri" w:hAnsi="Calibri"/>
      <w:b w:val="1"/>
      <w:color w:val="000000"/>
      <w:sz w:val="32"/>
      <w:szCs w:val="32"/>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jc w:val="center"/>
    </w:pPr>
    <w:rPr>
      <w:b w:val="1"/>
      <w:color w:val="000000"/>
      <w:sz w:val="40"/>
      <w:szCs w:val="40"/>
    </w:rPr>
  </w:style>
  <w:style w:type="paragraph" w:styleId="Normal" w:default="1">
    <w:name w:val="Normal"/>
    <w:qFormat w:val="1"/>
  </w:style>
  <w:style w:type="paragraph" w:styleId="Heading1">
    <w:name w:val="heading 1"/>
    <w:basedOn w:val="Normal"/>
    <w:next w:val="Normal"/>
    <w:uiPriority w:val="9"/>
    <w:qFormat w:val="1"/>
    <w:pPr>
      <w:keepNext w:val="1"/>
      <w:outlineLvl w:val="0"/>
    </w:pPr>
    <w:rPr>
      <w:b w:val="1"/>
      <w:color w:val="000000"/>
    </w:rPr>
  </w:style>
  <w:style w:type="paragraph" w:styleId="Heading2">
    <w:name w:val="heading 2"/>
    <w:basedOn w:val="Normal"/>
    <w:next w:val="Normal"/>
    <w:uiPriority w:val="9"/>
    <w:unhideWhenUsed w:val="1"/>
    <w:qFormat w:val="1"/>
    <w:pPr>
      <w:keepNext w:val="1"/>
      <w:outlineLvl w:val="1"/>
    </w:pPr>
    <w:rPr>
      <w:b w:val="1"/>
      <w:color w:val="000000"/>
      <w:u w:val="single"/>
    </w:rPr>
  </w:style>
  <w:style w:type="paragraph" w:styleId="Heading3">
    <w:name w:val="heading 3"/>
    <w:basedOn w:val="Normal"/>
    <w:next w:val="Normal"/>
    <w:uiPriority w:val="9"/>
    <w:unhideWhenUsed w:val="1"/>
    <w:qFormat w:val="1"/>
    <w:pPr>
      <w:keepNext w:val="1"/>
      <w:jc w:val="center"/>
      <w:outlineLvl w:val="2"/>
    </w:pPr>
    <w:rPr>
      <w:rFonts w:ascii="Calibri" w:cs="Calibri" w:eastAsia="Calibri" w:hAnsi="Calibri"/>
      <w:b w:val="1"/>
      <w:color w:val="000000"/>
      <w:sz w:val="32"/>
      <w:szCs w:val="32"/>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jc w:val="center"/>
    </w:pPr>
    <w:rPr>
      <w:b w:val="1"/>
      <w:color w:val="000000"/>
      <w:sz w:val="40"/>
      <w:szCs w:val="40"/>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Pr>
  </w:style>
  <w:style w:type="character" w:styleId="Hyperlink">
    <w:name w:val="Hyperlink"/>
    <w:basedOn w:val="DefaultParagraphFont"/>
    <w:uiPriority w:val="99"/>
    <w:unhideWhenUsed w:val="1"/>
    <w:rsid w:val="00992A78"/>
    <w:rPr>
      <w:color w:val="0000ff" w:themeColor="hyperlink"/>
      <w:u w:val="single"/>
    </w:rPr>
  </w:style>
  <w:style w:type="character" w:styleId="UnresolvedMention">
    <w:name w:val="Unresolved Mention"/>
    <w:basedOn w:val="DefaultParagraphFont"/>
    <w:uiPriority w:val="99"/>
    <w:semiHidden w:val="1"/>
    <w:unhideWhenUsed w:val="1"/>
    <w:rsid w:val="00992A78"/>
    <w:rPr>
      <w:color w:val="605e5c"/>
      <w:shd w:color="auto" w:fill="e1dfdd" w:val="clear"/>
    </w:rPr>
  </w:style>
  <w:style w:type="character" w:styleId="PlaceholderText">
    <w:name w:val="Placeholder Text"/>
    <w:basedOn w:val="DefaultParagraphFont"/>
    <w:uiPriority w:val="99"/>
    <w:semiHidden w:val="1"/>
    <w:rsid w:val="00AF7D33"/>
    <w:rPr>
      <w:color w:val="808080"/>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0" Type="http://schemas.openxmlformats.org/officeDocument/2006/relationships/hyperlink" Target="mailto:info@cocabe.org" TargetMode="External"/><Relationship Id="rId13" Type="http://schemas.openxmlformats.org/officeDocument/2006/relationships/image" Target="media/image3.png"/><Relationship Id="rId12" Type="http://schemas.openxmlformats.org/officeDocument/2006/relationships/hyperlink" Target="mailto:info@cocabe.or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png"/><Relationship Id="rId14" Type="http://schemas.openxmlformats.org/officeDocument/2006/relationships/hyperlink" Target="mailto:info@cocabe.org"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mailto:info@cocabe.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CenturyGothic-regular.ttf"/><Relationship Id="rId4" Type="http://schemas.openxmlformats.org/officeDocument/2006/relationships/font" Target="fonts/CenturyGothic-bold.ttf"/><Relationship Id="rId5" Type="http://schemas.openxmlformats.org/officeDocument/2006/relationships/font" Target="fonts/CenturyGothic-italic.ttf"/><Relationship Id="rId6"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IILfgz6b0ZrRWILbEQI8RYBjNeQ==">CgMxLjAyCGguZ2pkZ3hzOAByITE4bndWMTRBenlaS2g5dlQzdVE2eW1WTG1ZU096QjA1ZQ==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2021-10-21T18:01:00Z</dcterms:created>
  <dc:creator>Vigil, Peter</dc:creator>
</cp:coreProperties>
</file>